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E5" w:rsidRDefault="00C01A33">
      <w:r>
        <w:t>Участие в конкурсах:</w:t>
      </w:r>
    </w:p>
    <w:p w:rsidR="00C01A33" w:rsidRDefault="00C01A33" w:rsidP="00C01A33">
      <w:pPr>
        <w:pStyle w:val="a3"/>
        <w:numPr>
          <w:ilvl w:val="0"/>
          <w:numId w:val="1"/>
        </w:numPr>
      </w:pPr>
      <w:r>
        <w:t>Методическая разработка по патриотическому воспитанию «Сильна Россия связью поколений»</w:t>
      </w:r>
    </w:p>
    <w:p w:rsidR="00C01A33" w:rsidRDefault="00C01A33" w:rsidP="00C01A33">
      <w:pPr>
        <w:pStyle w:val="a3"/>
        <w:numPr>
          <w:ilvl w:val="0"/>
          <w:numId w:val="1"/>
        </w:numPr>
      </w:pPr>
      <w:r>
        <w:t>Конкурс «Мой музей» (патриотический уголок)</w:t>
      </w:r>
    </w:p>
    <w:p w:rsidR="00C01A33" w:rsidRDefault="00C01A33" w:rsidP="00C01A33">
      <w:pPr>
        <w:pStyle w:val="a3"/>
        <w:numPr>
          <w:ilvl w:val="0"/>
          <w:numId w:val="1"/>
        </w:numPr>
      </w:pPr>
      <w:r>
        <w:t>Конкурс плакатов</w:t>
      </w:r>
    </w:p>
    <w:p w:rsidR="00C01A33" w:rsidRDefault="00C92774" w:rsidP="00C01A33">
      <w:pPr>
        <w:pStyle w:val="a3"/>
        <w:numPr>
          <w:ilvl w:val="0"/>
          <w:numId w:val="1"/>
        </w:numPr>
      </w:pPr>
      <w:r>
        <w:t xml:space="preserve">«Байкальская ель» (рисунки) </w:t>
      </w:r>
    </w:p>
    <w:p w:rsidR="00C01A33" w:rsidRDefault="00C01A33" w:rsidP="00C01A33"/>
    <w:p w:rsidR="00C01A33" w:rsidRPr="00C01A33" w:rsidRDefault="00C01A33" w:rsidP="00C01A33">
      <w:r>
        <w:t>Работа  по 9 мая: рисунки, поделки, стихи, акция «Укрась окно к 9 мая»</w:t>
      </w:r>
      <w:bookmarkStart w:id="0" w:name="_GoBack"/>
      <w:bookmarkEnd w:id="0"/>
    </w:p>
    <w:sectPr w:rsidR="00C01A33" w:rsidRPr="00C0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7094"/>
    <w:multiLevelType w:val="hybridMultilevel"/>
    <w:tmpl w:val="60F6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37"/>
    <w:rsid w:val="00626BE5"/>
    <w:rsid w:val="00C01A33"/>
    <w:rsid w:val="00C92774"/>
    <w:rsid w:val="00E2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2020-05-12T02:43:00Z</dcterms:created>
  <dcterms:modified xsi:type="dcterms:W3CDTF">2020-05-12T02:57:00Z</dcterms:modified>
</cp:coreProperties>
</file>