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8C" w:rsidRPr="003152CC" w:rsidRDefault="003152CC" w:rsidP="003152CC">
      <w:pPr>
        <w:spacing w:after="0" w:line="240" w:lineRule="auto"/>
        <w:ind w:left="-709" w:right="-284"/>
        <w:jc w:val="center"/>
        <w:rPr>
          <w:rFonts w:ascii="Times New Roman" w:hAnsi="Times New Roman" w:cs="Times New Roman"/>
          <w:b/>
          <w:sz w:val="28"/>
          <w:szCs w:val="28"/>
        </w:rPr>
      </w:pPr>
      <w:r>
        <w:rPr>
          <w:rFonts w:ascii="Times New Roman" w:hAnsi="Times New Roman" w:cs="Times New Roman"/>
          <w:b/>
          <w:sz w:val="28"/>
          <w:szCs w:val="28"/>
        </w:rPr>
        <w:t>Консультации для педагогов</w:t>
      </w:r>
      <w:r w:rsidR="004B668C" w:rsidRPr="003152CC">
        <w:rPr>
          <w:rFonts w:ascii="Times New Roman" w:hAnsi="Times New Roman" w:cs="Times New Roman"/>
          <w:b/>
          <w:sz w:val="28"/>
          <w:szCs w:val="28"/>
        </w:rPr>
        <w:t xml:space="preserve">.  </w:t>
      </w:r>
    </w:p>
    <w:p w:rsidR="004B668C" w:rsidRPr="00347AEC" w:rsidRDefault="004B668C" w:rsidP="003152CC">
      <w:pPr>
        <w:spacing w:after="0" w:line="240" w:lineRule="auto"/>
        <w:ind w:left="-709" w:right="-284"/>
        <w:jc w:val="center"/>
        <w:rPr>
          <w:rFonts w:ascii="Times New Roman" w:hAnsi="Times New Roman" w:cs="Times New Roman"/>
          <w:b/>
          <w:sz w:val="40"/>
          <w:szCs w:val="40"/>
        </w:rPr>
      </w:pPr>
      <w:r w:rsidRPr="003152CC">
        <w:rPr>
          <w:rFonts w:ascii="Times New Roman" w:hAnsi="Times New Roman" w:cs="Times New Roman"/>
          <w:sz w:val="28"/>
          <w:szCs w:val="28"/>
        </w:rPr>
        <w:t xml:space="preserve"> </w:t>
      </w:r>
      <w:r w:rsidR="00347AEC" w:rsidRPr="00347AEC">
        <w:rPr>
          <w:rFonts w:ascii="Times New Roman" w:hAnsi="Times New Roman" w:cs="Times New Roman"/>
          <w:b/>
          <w:sz w:val="40"/>
          <w:szCs w:val="40"/>
        </w:rPr>
        <w:t>«Лето – самое удобное время для закаливания</w:t>
      </w:r>
      <w:r w:rsidRPr="00347AEC">
        <w:rPr>
          <w:rFonts w:ascii="Times New Roman" w:hAnsi="Times New Roman" w:cs="Times New Roman"/>
          <w:b/>
          <w:sz w:val="40"/>
          <w:szCs w:val="40"/>
        </w:rPr>
        <w:t>»</w:t>
      </w:r>
      <w:r w:rsidR="00347AEC" w:rsidRPr="00347AEC">
        <w:rPr>
          <w:rFonts w:ascii="Times New Roman" w:hAnsi="Times New Roman" w:cs="Times New Roman"/>
          <w:b/>
          <w:sz w:val="40"/>
          <w:szCs w:val="40"/>
        </w:rPr>
        <w:t>.</w:t>
      </w:r>
    </w:p>
    <w:p w:rsidR="003152CC" w:rsidRPr="003152CC" w:rsidRDefault="003152CC" w:rsidP="003152CC">
      <w:pPr>
        <w:spacing w:after="0" w:line="240" w:lineRule="auto"/>
        <w:ind w:left="-709" w:right="-284"/>
        <w:jc w:val="center"/>
        <w:rPr>
          <w:rFonts w:ascii="Times New Roman" w:hAnsi="Times New Roman" w:cs="Times New Roman"/>
          <w:b/>
          <w:sz w:val="28"/>
          <w:szCs w:val="28"/>
        </w:rPr>
      </w:pP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b/>
          <w:sz w:val="28"/>
          <w:szCs w:val="28"/>
        </w:rPr>
        <w:t xml:space="preserve">Цель: </w:t>
      </w:r>
      <w:r w:rsidRPr="00715428">
        <w:rPr>
          <w:rFonts w:ascii="Times New Roman" w:hAnsi="Times New Roman" w:cs="Times New Roman"/>
          <w:sz w:val="28"/>
          <w:szCs w:val="28"/>
        </w:rPr>
        <w:t>повышать профессиональную компетентность педагогов по вопросу организации закаливающих мероприятий с детьми в летний период.</w:t>
      </w:r>
    </w:p>
    <w:p w:rsidR="004B668C" w:rsidRPr="00715428" w:rsidRDefault="004B668C" w:rsidP="003152CC">
      <w:pPr>
        <w:spacing w:after="0" w:line="240" w:lineRule="auto"/>
        <w:ind w:right="-284"/>
        <w:rPr>
          <w:rFonts w:ascii="Times New Roman" w:hAnsi="Times New Roman" w:cs="Times New Roman"/>
          <w:sz w:val="28"/>
          <w:szCs w:val="28"/>
        </w:rPr>
      </w:pP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Всем известно, что сохранение и укрепление здоровья детей – важнейшая задача, решить которую возможно, лишь объединив усилия медиков, педагогов и родителей.</w:t>
      </w:r>
    </w:p>
    <w:p w:rsidR="00347AEC" w:rsidRPr="00715428" w:rsidRDefault="004B668C" w:rsidP="00347AE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 xml:space="preserve">Повышение устойчивости организма к действию холода, тепла, пониженного атмосферного давления принято обозначать термином </w:t>
      </w:r>
      <w:r w:rsidRPr="00715428">
        <w:rPr>
          <w:rFonts w:ascii="Times New Roman" w:hAnsi="Times New Roman" w:cs="Times New Roman"/>
          <w:b/>
          <w:sz w:val="28"/>
          <w:szCs w:val="28"/>
        </w:rPr>
        <w:t>«закаливание организма»</w:t>
      </w:r>
      <w:r w:rsidRPr="00715428">
        <w:rPr>
          <w:rFonts w:ascii="Times New Roman" w:hAnsi="Times New Roman" w:cs="Times New Roman"/>
          <w:sz w:val="28"/>
          <w:szCs w:val="28"/>
        </w:rPr>
        <w:t>,</w:t>
      </w:r>
    </w:p>
    <w:p w:rsidR="004B668C" w:rsidRPr="00715428" w:rsidRDefault="004B668C" w:rsidP="00347AE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 xml:space="preserve"> т. е. приспособление его к окружающей среде.  </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b/>
          <w:sz w:val="28"/>
          <w:szCs w:val="28"/>
        </w:rPr>
        <w:t xml:space="preserve">Закаливание </w:t>
      </w:r>
      <w:r w:rsidRPr="00715428">
        <w:rPr>
          <w:rFonts w:ascii="Times New Roman" w:hAnsi="Times New Roman" w:cs="Times New Roman"/>
          <w:sz w:val="28"/>
          <w:szCs w:val="28"/>
        </w:rPr>
        <w:t>означает тренировку адаптивных возможностей организма при систематическом воздействии воздуха, воды, солнечных лучей на кожные рецепторы. В первую очередь при этом совершенствуются процессы терморегуляции.</w:t>
      </w:r>
      <w:r w:rsidR="00347AEC" w:rsidRPr="00715428">
        <w:rPr>
          <w:rFonts w:ascii="Times New Roman" w:hAnsi="Times New Roman" w:cs="Times New Roman"/>
          <w:sz w:val="28"/>
          <w:szCs w:val="28"/>
        </w:rPr>
        <w:t xml:space="preserve">  </w:t>
      </w:r>
    </w:p>
    <w:p w:rsidR="004B668C" w:rsidRPr="00715428" w:rsidRDefault="004B668C" w:rsidP="003152CC">
      <w:pPr>
        <w:pStyle w:val="a3"/>
        <w:spacing w:after="0" w:line="240" w:lineRule="auto"/>
        <w:ind w:left="-709" w:right="-284"/>
        <w:rPr>
          <w:rFonts w:ascii="Times New Roman" w:hAnsi="Times New Roman"/>
          <w:b/>
          <w:sz w:val="28"/>
          <w:szCs w:val="28"/>
        </w:rPr>
      </w:pPr>
      <w:r w:rsidRPr="00715428">
        <w:rPr>
          <w:rFonts w:ascii="Times New Roman" w:hAnsi="Times New Roman"/>
          <w:b/>
          <w:sz w:val="28"/>
          <w:szCs w:val="28"/>
        </w:rPr>
        <w:t>Физиологические механизмы закаливания организма.</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Единственное и самое эффективное средство тренировки и совершенствования защитных механизмов человеческого организма, повышения его устойчивости к холоду – закаливание.</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 xml:space="preserve">Что же такое закаливание холодными воздействиями? </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b/>
          <w:sz w:val="28"/>
          <w:szCs w:val="28"/>
        </w:rPr>
        <w:t>Во-первых</w:t>
      </w:r>
      <w:r w:rsidRPr="00715428">
        <w:rPr>
          <w:rFonts w:ascii="Times New Roman" w:hAnsi="Times New Roman"/>
          <w:sz w:val="28"/>
          <w:szCs w:val="28"/>
        </w:rPr>
        <w:t>, система закаливающих моментов в режиме дня, а не одна процедура. Это процесс, закладывающийся на всю жизнь, определяющий формирование мышления и деятельности.</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b/>
          <w:sz w:val="28"/>
          <w:szCs w:val="28"/>
        </w:rPr>
        <w:t>Во-вторых,</w:t>
      </w:r>
      <w:r w:rsidRPr="00715428">
        <w:rPr>
          <w:rFonts w:ascii="Times New Roman" w:hAnsi="Times New Roman"/>
          <w:sz w:val="28"/>
          <w:szCs w:val="28"/>
        </w:rPr>
        <w:t xml:space="preserve"> активный процесс, предполагающий использование естественных </w:t>
      </w:r>
      <w:proofErr w:type="spellStart"/>
      <w:r w:rsidRPr="00715428">
        <w:rPr>
          <w:rFonts w:ascii="Times New Roman" w:hAnsi="Times New Roman"/>
          <w:sz w:val="28"/>
          <w:szCs w:val="28"/>
        </w:rPr>
        <w:t>холодовых</w:t>
      </w:r>
      <w:proofErr w:type="spellEnd"/>
      <w:r w:rsidRPr="00715428">
        <w:rPr>
          <w:rFonts w:ascii="Times New Roman" w:hAnsi="Times New Roman"/>
          <w:sz w:val="28"/>
          <w:szCs w:val="28"/>
        </w:rPr>
        <w:t xml:space="preserve">  воздействий с целью тренировки всех защитных механизмов организма, и в частности тренировку физиологических механизмов терморегуляции, обеспечивающих поддержание температуры тела на постоянном уровне, независимо от внешней среды (воздуха и воды).</w:t>
      </w:r>
    </w:p>
    <w:p w:rsidR="00021BA9"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b/>
          <w:sz w:val="28"/>
          <w:szCs w:val="28"/>
        </w:rPr>
        <w:t>В-третьих,</w:t>
      </w:r>
      <w:r w:rsidRPr="00715428">
        <w:rPr>
          <w:rFonts w:ascii="Times New Roman" w:hAnsi="Times New Roman"/>
          <w:sz w:val="28"/>
          <w:szCs w:val="28"/>
        </w:rPr>
        <w:t xml:space="preserve"> закаливание холодом вызывает в организме два вида эффектов: специфический и неспецифический. </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u w:val="single"/>
        </w:rPr>
        <w:t xml:space="preserve">Специфический </w:t>
      </w:r>
      <w:r w:rsidRPr="00715428">
        <w:rPr>
          <w:rFonts w:ascii="Times New Roman" w:hAnsi="Times New Roman"/>
          <w:sz w:val="28"/>
          <w:szCs w:val="28"/>
        </w:rPr>
        <w:t xml:space="preserve">эффект заключается в повышении устойчивости организма именно к холоду, т.е. к тому воздействию, которое использовалось в процессе закаливания.  </w:t>
      </w:r>
      <w:proofErr w:type="gramStart"/>
      <w:r w:rsidRPr="00715428">
        <w:rPr>
          <w:rFonts w:ascii="Times New Roman" w:hAnsi="Times New Roman"/>
          <w:sz w:val="28"/>
          <w:szCs w:val="28"/>
          <w:u w:val="single"/>
        </w:rPr>
        <w:t>Неспецифический</w:t>
      </w:r>
      <w:proofErr w:type="gramEnd"/>
      <w:r w:rsidRPr="00715428">
        <w:rPr>
          <w:rFonts w:ascii="Times New Roman" w:hAnsi="Times New Roman"/>
          <w:sz w:val="28"/>
          <w:szCs w:val="28"/>
        </w:rPr>
        <w:t xml:space="preserve"> – состоит в одновременном повышении устойчивости и к некоторым другим воздействиям, например к недостатку кислорода. Помимо естественного равновесия с природой идет устойчивость к действиям и против нее – </w:t>
      </w:r>
      <w:proofErr w:type="gramStart"/>
      <w:r w:rsidRPr="00715428">
        <w:rPr>
          <w:rFonts w:ascii="Times New Roman" w:hAnsi="Times New Roman"/>
          <w:sz w:val="28"/>
          <w:szCs w:val="28"/>
        </w:rPr>
        <w:t>противоестественных</w:t>
      </w:r>
      <w:proofErr w:type="gramEnd"/>
      <w:r w:rsidRPr="00715428">
        <w:rPr>
          <w:rFonts w:ascii="Times New Roman" w:hAnsi="Times New Roman"/>
          <w:sz w:val="28"/>
          <w:szCs w:val="28"/>
        </w:rPr>
        <w:t xml:space="preserve">  (техническое, химическое и прочее искусственное искажение самой природы).</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b/>
          <w:sz w:val="28"/>
          <w:szCs w:val="28"/>
        </w:rPr>
        <w:t>В-четвертых,</w:t>
      </w:r>
      <w:r w:rsidRPr="00715428">
        <w:rPr>
          <w:rFonts w:ascii="Times New Roman" w:hAnsi="Times New Roman"/>
          <w:sz w:val="28"/>
          <w:szCs w:val="28"/>
        </w:rPr>
        <w:t xml:space="preserve"> специальное закаливающее действие, например обтирание холодной водой только груди, вырабатывает специфическую устойчивость к охлаждению. В этом случае устойчивость к холоду проявляется в полной мере при охлаждении груди, при охлаждении других участков тела ее проявление будет менее значительно.</w:t>
      </w:r>
    </w:p>
    <w:p w:rsidR="00021BA9"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Начиная закаливание, важно не допустить переохлаждения, поэтому нужно знать о реакции кожных покровов,</w:t>
      </w:r>
      <w:r w:rsidR="00021BA9" w:rsidRPr="00715428">
        <w:rPr>
          <w:rFonts w:ascii="Times New Roman" w:hAnsi="Times New Roman"/>
          <w:sz w:val="28"/>
          <w:szCs w:val="28"/>
        </w:rPr>
        <w:t xml:space="preserve"> свидетельствующих о нем. </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 xml:space="preserve"> Первая стадия, свидетельствующая о переохлаждении, - </w:t>
      </w:r>
      <w:proofErr w:type="spellStart"/>
      <w:r w:rsidRPr="00715428">
        <w:rPr>
          <w:rFonts w:ascii="Times New Roman" w:hAnsi="Times New Roman"/>
          <w:sz w:val="28"/>
          <w:szCs w:val="28"/>
        </w:rPr>
        <w:t>побеление</w:t>
      </w:r>
      <w:proofErr w:type="spellEnd"/>
      <w:r w:rsidRPr="00715428">
        <w:rPr>
          <w:rFonts w:ascii="Times New Roman" w:hAnsi="Times New Roman"/>
          <w:sz w:val="28"/>
          <w:szCs w:val="28"/>
        </w:rPr>
        <w:t xml:space="preserve"> – </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lastRenderedPageBreak/>
        <w:t xml:space="preserve">связана с сокращением просвета кожных сосудов, образованием «гусиной кожи» и </w:t>
      </w:r>
      <w:proofErr w:type="gramStart"/>
      <w:r w:rsidRPr="00715428">
        <w:rPr>
          <w:rFonts w:ascii="Times New Roman" w:hAnsi="Times New Roman"/>
          <w:sz w:val="28"/>
          <w:szCs w:val="28"/>
        </w:rPr>
        <w:t>появлением</w:t>
      </w:r>
      <w:proofErr w:type="gramEnd"/>
      <w:r w:rsidRPr="00715428">
        <w:rPr>
          <w:rFonts w:ascii="Times New Roman" w:hAnsi="Times New Roman"/>
          <w:sz w:val="28"/>
          <w:szCs w:val="28"/>
        </w:rPr>
        <w:t xml:space="preserve"> так называемого первичного озноба. Это уровень нашей готовности, так сказать, свободы в природе.</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Покраснение кожи – вторая стадия – сигнализирует о дальнейшем охлаждении, сопровождающемся расширением кожных сосудов. Кожа становится теплой. При умеренных охлаждениях открытые участки тела (лицо, руки) могут пребывать в таком состоянии длительное время. Человек при этом не ощущает действия холода.</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Вторичный озноб – продолжение охлаждения – кожа снова бледнеет, приобретает синюшный оттенок (третья стадия).  Ее сосуды расширены, наполнены кровью, способность их сокращений ослаблена.  Выработка тепла химической  терморегуляцией оказывается недостаточной.  Губы синеют. При вторичном ознобе может произойти переохлаждение организма.</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У неза</w:t>
      </w:r>
      <w:r w:rsidR="00021BA9" w:rsidRPr="00715428">
        <w:rPr>
          <w:rFonts w:ascii="Times New Roman" w:hAnsi="Times New Roman"/>
          <w:sz w:val="28"/>
          <w:szCs w:val="28"/>
        </w:rPr>
        <w:t xml:space="preserve">каленных, ослабленных </w:t>
      </w:r>
      <w:r w:rsidRPr="00715428">
        <w:rPr>
          <w:rFonts w:ascii="Times New Roman" w:hAnsi="Times New Roman"/>
          <w:sz w:val="28"/>
          <w:szCs w:val="28"/>
        </w:rPr>
        <w:t xml:space="preserve"> детей второй стадии может и не появиться, а сразу наступить третья – переохлаждение со всеми вытекающими из этого негативными последствиями. Что касается растирания кожи и выполнения физических упражнений (после воздействия холодной водой), необходимо отметить: они повышают температуру кожи, сокращают время действия охлаждения и растягивают процесс становления закаливания. Следовательно, использования растирания кожи до ее потепления, интенсивного само – массажа и выраженных по теплопродукции физических упражнений после охлаждающих процедур должно быть ограничено. Их применение может быть рациональным на начальном этапе </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закаливания – при появлении первичного озноба, «гусиной кожи», а при наличии устойчивости к холоду – при возникновении вторичного озноба, для срочного прекращения охлаждения.</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Установлено, что в большей мере главная причина возникновения простудных  заболеваний  - не сильное, резкое действие холода, а замедленное, слабое охлаждение части кожной поверхности. Короткие, но резкие перепады температур (10</w:t>
      </w:r>
      <w:r w:rsidRPr="00715428">
        <w:rPr>
          <w:rFonts w:ascii="Times New Roman" w:hAnsi="Times New Roman"/>
          <w:sz w:val="28"/>
          <w:szCs w:val="28"/>
          <w:vertAlign w:val="superscript"/>
        </w:rPr>
        <w:t>0</w:t>
      </w:r>
      <w:r w:rsidRPr="00715428">
        <w:rPr>
          <w:rFonts w:ascii="Times New Roman" w:hAnsi="Times New Roman"/>
          <w:sz w:val="28"/>
          <w:szCs w:val="28"/>
        </w:rPr>
        <w:t xml:space="preserve"> – 15</w:t>
      </w:r>
      <w:r w:rsidRPr="00715428">
        <w:rPr>
          <w:rFonts w:ascii="Times New Roman" w:hAnsi="Times New Roman"/>
          <w:sz w:val="28"/>
          <w:szCs w:val="28"/>
          <w:vertAlign w:val="superscript"/>
        </w:rPr>
        <w:t>0</w:t>
      </w:r>
      <w:r w:rsidRPr="00715428">
        <w:rPr>
          <w:rFonts w:ascii="Times New Roman" w:hAnsi="Times New Roman"/>
          <w:sz w:val="28"/>
          <w:szCs w:val="28"/>
        </w:rPr>
        <w:t>С) приводят к быстрому восстановлению температуры охлаждаемого участка. Чем быстрее материальные траты органа, системы или организма при деятельности, тем скорее протекают восстановительные процессы в них.</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 xml:space="preserve">Тренировки приводят к повышению </w:t>
      </w:r>
      <w:proofErr w:type="spellStart"/>
      <w:r w:rsidRPr="00715428">
        <w:rPr>
          <w:rFonts w:ascii="Times New Roman" w:hAnsi="Times New Roman"/>
          <w:sz w:val="28"/>
          <w:szCs w:val="28"/>
        </w:rPr>
        <w:t>холодовой</w:t>
      </w:r>
      <w:proofErr w:type="spellEnd"/>
      <w:r w:rsidRPr="00715428">
        <w:rPr>
          <w:rFonts w:ascii="Times New Roman" w:hAnsi="Times New Roman"/>
          <w:sz w:val="28"/>
          <w:szCs w:val="28"/>
        </w:rPr>
        <w:t xml:space="preserve"> чувствительности. Во время закаливающих процедур не следует выполнять упражнения со значительными физическими нагрузками.</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 xml:space="preserve">Таким образом, регулярное закаливание охлаждениями благоприятно сказывается не только на </w:t>
      </w:r>
      <w:proofErr w:type="spellStart"/>
      <w:r w:rsidRPr="00715428">
        <w:rPr>
          <w:rFonts w:ascii="Times New Roman" w:hAnsi="Times New Roman"/>
          <w:sz w:val="28"/>
          <w:szCs w:val="28"/>
        </w:rPr>
        <w:t>холодовой</w:t>
      </w:r>
      <w:proofErr w:type="spellEnd"/>
      <w:r w:rsidRPr="00715428">
        <w:rPr>
          <w:rFonts w:ascii="Times New Roman" w:hAnsi="Times New Roman"/>
          <w:sz w:val="28"/>
          <w:szCs w:val="28"/>
        </w:rPr>
        <w:t xml:space="preserve"> устойчивости, но и на состоянии положительных неспецифических иммунных реакций организма.</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 xml:space="preserve">  </w:t>
      </w:r>
      <w:proofErr w:type="spellStart"/>
      <w:r w:rsidRPr="00715428">
        <w:rPr>
          <w:rFonts w:ascii="Times New Roman" w:hAnsi="Times New Roman"/>
          <w:sz w:val="28"/>
          <w:szCs w:val="28"/>
        </w:rPr>
        <w:t>Оздоравливающий</w:t>
      </w:r>
      <w:proofErr w:type="spellEnd"/>
      <w:r w:rsidRPr="00715428">
        <w:rPr>
          <w:rFonts w:ascii="Times New Roman" w:hAnsi="Times New Roman"/>
          <w:sz w:val="28"/>
          <w:szCs w:val="28"/>
        </w:rPr>
        <w:t xml:space="preserve"> эффект закаливания сочетается с поддержанием бодрого, жизнерадостного настроения и формирует принципы и правила здорового образа жизни. Введение комплексного закаливания в раннем и дошкольном детстве и систематическая его реализация обеспечивают основу нормального физического и психического развития, закладывают фундамент сознательного и активного отношения к физическому воспитанию.</w:t>
      </w:r>
    </w:p>
    <w:p w:rsidR="00021BA9" w:rsidRPr="00715428" w:rsidRDefault="00021BA9" w:rsidP="003152CC">
      <w:pPr>
        <w:pStyle w:val="a3"/>
        <w:spacing w:after="0" w:line="240" w:lineRule="auto"/>
        <w:ind w:left="-709" w:right="-284"/>
        <w:rPr>
          <w:rFonts w:ascii="Times New Roman" w:hAnsi="Times New Roman"/>
          <w:sz w:val="28"/>
          <w:szCs w:val="28"/>
        </w:rPr>
      </w:pPr>
    </w:p>
    <w:p w:rsidR="004B668C" w:rsidRPr="00715428" w:rsidRDefault="004B668C" w:rsidP="003152CC">
      <w:pPr>
        <w:pStyle w:val="a3"/>
        <w:spacing w:after="0" w:line="240" w:lineRule="auto"/>
        <w:ind w:left="-709" w:right="-284"/>
        <w:rPr>
          <w:rFonts w:ascii="Times New Roman" w:hAnsi="Times New Roman"/>
          <w:sz w:val="28"/>
          <w:szCs w:val="28"/>
        </w:rPr>
      </w:pPr>
    </w:p>
    <w:p w:rsidR="004B668C" w:rsidRPr="00715428" w:rsidRDefault="004B668C" w:rsidP="00021BA9">
      <w:pPr>
        <w:pStyle w:val="a3"/>
        <w:numPr>
          <w:ilvl w:val="0"/>
          <w:numId w:val="3"/>
        </w:numPr>
        <w:spacing w:after="0" w:line="240" w:lineRule="auto"/>
        <w:ind w:left="-709" w:right="-284"/>
        <w:jc w:val="center"/>
        <w:rPr>
          <w:rFonts w:ascii="Times New Roman" w:hAnsi="Times New Roman"/>
          <w:b/>
          <w:sz w:val="28"/>
          <w:szCs w:val="28"/>
        </w:rPr>
      </w:pPr>
      <w:r w:rsidRPr="00715428">
        <w:rPr>
          <w:rFonts w:ascii="Times New Roman" w:hAnsi="Times New Roman"/>
          <w:b/>
          <w:sz w:val="28"/>
          <w:szCs w:val="28"/>
        </w:rPr>
        <w:lastRenderedPageBreak/>
        <w:t>Требования к организации закаливания, ограничения при проведении данных процедур.</w:t>
      </w:r>
    </w:p>
    <w:p w:rsidR="00021BA9" w:rsidRPr="00715428" w:rsidRDefault="00021BA9" w:rsidP="00021BA9">
      <w:pPr>
        <w:pStyle w:val="a3"/>
        <w:spacing w:after="0" w:line="240" w:lineRule="auto"/>
        <w:ind w:left="-709" w:right="-284"/>
        <w:rPr>
          <w:rFonts w:ascii="Times New Roman" w:hAnsi="Times New Roman"/>
          <w:b/>
          <w:sz w:val="28"/>
          <w:szCs w:val="28"/>
        </w:rPr>
      </w:pP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Эффект закаливания зависит от правильности его осуществления.</w:t>
      </w:r>
    </w:p>
    <w:p w:rsidR="004B668C" w:rsidRPr="00715428" w:rsidRDefault="004B668C" w:rsidP="003152CC">
      <w:pPr>
        <w:pStyle w:val="a3"/>
        <w:numPr>
          <w:ilvl w:val="0"/>
          <w:numId w:val="6"/>
        </w:numPr>
        <w:spacing w:after="0" w:line="240" w:lineRule="auto"/>
        <w:ind w:left="-709" w:right="-284"/>
        <w:rPr>
          <w:rFonts w:ascii="Times New Roman" w:hAnsi="Times New Roman"/>
          <w:sz w:val="28"/>
          <w:szCs w:val="28"/>
        </w:rPr>
      </w:pPr>
      <w:r w:rsidRPr="00715428">
        <w:rPr>
          <w:rFonts w:ascii="Times New Roman" w:hAnsi="Times New Roman"/>
          <w:sz w:val="28"/>
          <w:szCs w:val="28"/>
        </w:rPr>
        <w:t>Закаливающее воздействие должно органично вписываться в каждый элемент режима дня.</w:t>
      </w:r>
    </w:p>
    <w:p w:rsidR="004B668C" w:rsidRPr="00715428" w:rsidRDefault="004B668C" w:rsidP="003152CC">
      <w:pPr>
        <w:pStyle w:val="a3"/>
        <w:numPr>
          <w:ilvl w:val="0"/>
          <w:numId w:val="6"/>
        </w:numPr>
        <w:spacing w:after="0" w:line="240" w:lineRule="auto"/>
        <w:ind w:left="-709" w:right="-284"/>
        <w:rPr>
          <w:rFonts w:ascii="Times New Roman" w:hAnsi="Times New Roman"/>
          <w:sz w:val="28"/>
          <w:szCs w:val="28"/>
        </w:rPr>
      </w:pPr>
      <w:r w:rsidRPr="00715428">
        <w:rPr>
          <w:rFonts w:ascii="Times New Roman" w:hAnsi="Times New Roman"/>
          <w:sz w:val="28"/>
          <w:szCs w:val="28"/>
        </w:rPr>
        <w:t>Закаливающие процедуры отличаются по виду и интенсивности.</w:t>
      </w:r>
    </w:p>
    <w:p w:rsidR="004B668C" w:rsidRPr="00715428" w:rsidRDefault="004B668C" w:rsidP="003152CC">
      <w:pPr>
        <w:pStyle w:val="a3"/>
        <w:numPr>
          <w:ilvl w:val="0"/>
          <w:numId w:val="6"/>
        </w:numPr>
        <w:spacing w:after="0" w:line="240" w:lineRule="auto"/>
        <w:ind w:left="-709" w:right="-284"/>
        <w:rPr>
          <w:rFonts w:ascii="Times New Roman" w:hAnsi="Times New Roman"/>
          <w:sz w:val="28"/>
          <w:szCs w:val="28"/>
        </w:rPr>
      </w:pPr>
      <w:r w:rsidRPr="00715428">
        <w:rPr>
          <w:rFonts w:ascii="Times New Roman" w:hAnsi="Times New Roman"/>
          <w:sz w:val="28"/>
          <w:szCs w:val="28"/>
        </w:rPr>
        <w:t>Закаливание нужно проводить на фоне различной двигательной активности детей на физкультурных занятиях, в других режимных моментах.</w:t>
      </w:r>
    </w:p>
    <w:p w:rsidR="004B668C" w:rsidRPr="00715428" w:rsidRDefault="004B668C" w:rsidP="003152CC">
      <w:pPr>
        <w:pStyle w:val="a3"/>
        <w:numPr>
          <w:ilvl w:val="0"/>
          <w:numId w:val="6"/>
        </w:numPr>
        <w:spacing w:after="0" w:line="240" w:lineRule="auto"/>
        <w:ind w:left="-709" w:right="-284"/>
        <w:rPr>
          <w:rFonts w:ascii="Times New Roman" w:hAnsi="Times New Roman"/>
          <w:sz w:val="28"/>
          <w:szCs w:val="28"/>
        </w:rPr>
      </w:pPr>
      <w:r w:rsidRPr="00715428">
        <w:rPr>
          <w:rFonts w:ascii="Times New Roman" w:hAnsi="Times New Roman"/>
          <w:sz w:val="28"/>
          <w:szCs w:val="28"/>
        </w:rPr>
        <w:t>Закаливание проводиться на положительном эмоциональном фоне и при тепловом комфорте организма детей.</w:t>
      </w:r>
    </w:p>
    <w:p w:rsidR="004B668C" w:rsidRPr="00715428" w:rsidRDefault="004B668C" w:rsidP="003152CC">
      <w:pPr>
        <w:pStyle w:val="a3"/>
        <w:numPr>
          <w:ilvl w:val="0"/>
          <w:numId w:val="6"/>
        </w:numPr>
        <w:spacing w:after="0" w:line="240" w:lineRule="auto"/>
        <w:ind w:left="-709" w:right="-284"/>
        <w:rPr>
          <w:rFonts w:ascii="Times New Roman" w:hAnsi="Times New Roman"/>
          <w:sz w:val="28"/>
          <w:szCs w:val="28"/>
        </w:rPr>
      </w:pPr>
      <w:r w:rsidRPr="00715428">
        <w:rPr>
          <w:rFonts w:ascii="Times New Roman" w:hAnsi="Times New Roman"/>
          <w:sz w:val="28"/>
          <w:szCs w:val="28"/>
        </w:rPr>
        <w:t xml:space="preserve">Необходимо постепенно расширять зоны воздействия и увеличивать время </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 xml:space="preserve">При правильном проведении закаливание – одно из главных средств общего оздоровления организма, предупреждения заболеваний и обеспечения гармоничного развития личности. </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Говорить о противопоказаниях к закаливанию в принципе неверно, оно всегда необходимо и полезно. Речь идет о выборе методов и средств закаливания, индивидуальных приемах их проведения в зависимости от возраста ребенка, его физического развития и состояния здоровья.</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Закаливания свежим воздухом показано при всех обстоятельствах для любого возраста и</w:t>
      </w:r>
      <w:proofErr w:type="gramStart"/>
      <w:r w:rsidRPr="00715428">
        <w:rPr>
          <w:rFonts w:ascii="Times New Roman" w:hAnsi="Times New Roman"/>
          <w:sz w:val="28"/>
          <w:szCs w:val="28"/>
        </w:rPr>
        <w:t xml:space="preserve"> ,</w:t>
      </w:r>
      <w:proofErr w:type="gramEnd"/>
      <w:r w:rsidRPr="00715428">
        <w:rPr>
          <w:rFonts w:ascii="Times New Roman" w:hAnsi="Times New Roman"/>
          <w:sz w:val="28"/>
          <w:szCs w:val="28"/>
        </w:rPr>
        <w:t>особенно важное  значение имеет для маленьких и ослабленных детей.</w:t>
      </w:r>
    </w:p>
    <w:p w:rsidR="004B668C" w:rsidRPr="00715428" w:rsidRDefault="004B668C" w:rsidP="003152CC">
      <w:pPr>
        <w:pStyle w:val="a3"/>
        <w:spacing w:after="0" w:line="240" w:lineRule="auto"/>
        <w:ind w:left="-709" w:right="-284"/>
        <w:rPr>
          <w:rFonts w:ascii="Times New Roman" w:hAnsi="Times New Roman"/>
          <w:sz w:val="28"/>
          <w:szCs w:val="28"/>
        </w:rPr>
      </w:pPr>
      <w:r w:rsidRPr="00715428">
        <w:rPr>
          <w:rFonts w:ascii="Times New Roman" w:hAnsi="Times New Roman"/>
          <w:sz w:val="28"/>
          <w:szCs w:val="28"/>
        </w:rPr>
        <w:t xml:space="preserve">Водные процедуры так же не имеют абсолютных противопоказаний. В случае лихорадочного состояния ребенка, а так же при заболеваниях кожи общие водные процедуры заменяются местными. Гигиенические меры всегда можно сочетать с закаливанием. </w:t>
      </w:r>
      <w:proofErr w:type="gramStart"/>
      <w:r w:rsidRPr="00715428">
        <w:rPr>
          <w:rFonts w:ascii="Times New Roman" w:hAnsi="Times New Roman"/>
          <w:sz w:val="28"/>
          <w:szCs w:val="28"/>
        </w:rPr>
        <w:t>При заболеваниях детей надо лишь несколько повысить температуру воды, приблизив ее к индифферентной, и продолжать слабо действующие процедуры</w:t>
      </w:r>
      <w:r w:rsidR="002668FD" w:rsidRPr="00715428">
        <w:rPr>
          <w:rFonts w:ascii="Times New Roman" w:hAnsi="Times New Roman"/>
          <w:sz w:val="28"/>
          <w:szCs w:val="28"/>
        </w:rPr>
        <w:t xml:space="preserve"> </w:t>
      </w:r>
      <w:r w:rsidRPr="00715428">
        <w:rPr>
          <w:rFonts w:ascii="Times New Roman" w:hAnsi="Times New Roman"/>
          <w:sz w:val="28"/>
          <w:szCs w:val="28"/>
        </w:rPr>
        <w:t>(обтирание, умывание), что значительно улучшает состояние ребенка и способствует его выздоровлению.</w:t>
      </w:r>
      <w:proofErr w:type="gramEnd"/>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Огромное значение при закаливании детей разного возраста имеет тщательный контроль со стороны родителей. При этом особое внимание надо обращать на следующие моменты.</w:t>
      </w:r>
      <w:r w:rsidRPr="00715428">
        <w:rPr>
          <w:rFonts w:ascii="Times New Roman" w:hAnsi="Times New Roman" w:cs="Times New Roman"/>
          <w:b/>
          <w:sz w:val="28"/>
          <w:szCs w:val="28"/>
          <w:u w:val="single"/>
        </w:rPr>
        <w:t xml:space="preserve"> </w:t>
      </w:r>
    </w:p>
    <w:p w:rsidR="004B668C" w:rsidRPr="00715428" w:rsidRDefault="004B668C" w:rsidP="003152CC">
      <w:pPr>
        <w:numPr>
          <w:ilvl w:val="0"/>
          <w:numId w:val="7"/>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Родители должны знать, что закаливание детей, особенно раннего возраста, требует осторожности. Нельзя сразу, без предварительной подготовки, подвергать малыша воздействиям холодной воды, нужно приучать к ним постепенно, медленно и тем осторожнее, чем моложе и слабее ребенок. Привычка к холодным воздействиям создается не сразу, ее надо воспитывать. Это касается и снижения температуры воды, и продолжительности процедур, и др.</w:t>
      </w:r>
    </w:p>
    <w:p w:rsidR="004B668C" w:rsidRPr="00715428" w:rsidRDefault="004B668C" w:rsidP="003152CC">
      <w:pPr>
        <w:numPr>
          <w:ilvl w:val="0"/>
          <w:numId w:val="7"/>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Родители так же должны знать, что при проведении з</w:t>
      </w:r>
      <w:r w:rsidR="002668FD" w:rsidRPr="00715428">
        <w:rPr>
          <w:rFonts w:ascii="Times New Roman" w:hAnsi="Times New Roman" w:cs="Times New Roman"/>
          <w:sz w:val="28"/>
          <w:szCs w:val="28"/>
        </w:rPr>
        <w:t>акаливания необходимо учитыват</w:t>
      </w:r>
      <w:r w:rsidR="00021BA9" w:rsidRPr="00715428">
        <w:rPr>
          <w:rFonts w:ascii="Times New Roman" w:hAnsi="Times New Roman" w:cs="Times New Roman"/>
          <w:sz w:val="28"/>
          <w:szCs w:val="28"/>
        </w:rPr>
        <w:t>ь</w:t>
      </w:r>
      <w:r w:rsidR="002668FD" w:rsidRPr="00715428">
        <w:rPr>
          <w:rFonts w:ascii="Times New Roman" w:hAnsi="Times New Roman" w:cs="Times New Roman"/>
          <w:sz w:val="28"/>
          <w:szCs w:val="28"/>
        </w:rPr>
        <w:t xml:space="preserve"> </w:t>
      </w:r>
      <w:r w:rsidRPr="00715428">
        <w:rPr>
          <w:rFonts w:ascii="Times New Roman" w:hAnsi="Times New Roman" w:cs="Times New Roman"/>
          <w:sz w:val="28"/>
          <w:szCs w:val="28"/>
        </w:rPr>
        <w:t xml:space="preserve">возможности ребенка, состояние его здоровья, условия жизни. Например, для закаливания здоровых детей можно применять воду более низкой температуры, чем </w:t>
      </w:r>
      <w:proofErr w:type="gramStart"/>
      <w:r w:rsidRPr="00715428">
        <w:rPr>
          <w:rFonts w:ascii="Times New Roman" w:hAnsi="Times New Roman" w:cs="Times New Roman"/>
          <w:sz w:val="28"/>
          <w:szCs w:val="28"/>
        </w:rPr>
        <w:t>для</w:t>
      </w:r>
      <w:proofErr w:type="gramEnd"/>
      <w:r w:rsidRPr="00715428">
        <w:rPr>
          <w:rFonts w:ascii="Times New Roman" w:hAnsi="Times New Roman" w:cs="Times New Roman"/>
          <w:sz w:val="28"/>
          <w:szCs w:val="28"/>
        </w:rPr>
        <w:t xml:space="preserve"> ослабленных, с повышенной нервной возбудимостью. Наверное, глубоко ошибочно мнение некоторых взрослых в том, что ослабленным детям закаливающие процедуры и физические упражнения противопоказаны. Именно им необходимы правильно дозированные закаливающие мероприятия, способствующие быстрому развитию и укреплению здоровья.</w:t>
      </w:r>
    </w:p>
    <w:p w:rsidR="004B668C" w:rsidRPr="00715428" w:rsidRDefault="004B668C" w:rsidP="003152CC">
      <w:pPr>
        <w:numPr>
          <w:ilvl w:val="0"/>
          <w:numId w:val="7"/>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lastRenderedPageBreak/>
        <w:t xml:space="preserve">Родители должны знать, что ослабленным детям полезны почти все виды закаливания, но приучать к этим процедурам нужно с еще большей постепенностью и осмотрительностью, учитывая пониженную выносливость и недостаточную сопротивляемость. </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Так, следует особенно осторожно снижать температуру воды при закаливании детей, часто болеющих пневмонией, бронхитом, ангинами, ревматизмом. Для них целесообразно некоторое время проводить не общие, а частичные обливания или обтирания, например, только рук или только ног. Нервные дети плохо переносят низкие температуры, поэтому используется более теплая вода. По мере улучшения здоровья можно переходить к тем же процедурам, которые показаны здоровым детям.</w:t>
      </w:r>
    </w:p>
    <w:p w:rsidR="004B668C" w:rsidRPr="00715428" w:rsidRDefault="004B668C" w:rsidP="003152CC">
      <w:pPr>
        <w:numPr>
          <w:ilvl w:val="0"/>
          <w:numId w:val="8"/>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Родители обязаны внимательно наблюдать за реакцией ребенка на закаливающие процедуры во время их проведения и после них. Если малыш во время  процедур зябнет, покрывается «гусиной кожей», дрожит, дальнейшее снижение температуры воды надо приостановить. Если после процедуры становится вялым, или, наоборот, возбужденным, у него нарушается сон, понижается аппетит – это должно настораживать. В каждом таком случае следует понаблюдать за ребенком, уменьшить дозировку закаливающих мероприятий, а иногда временно от них отказаться.</w:t>
      </w:r>
    </w:p>
    <w:p w:rsidR="004B668C" w:rsidRPr="00715428" w:rsidRDefault="004B668C" w:rsidP="003152CC">
      <w:pPr>
        <w:numPr>
          <w:ilvl w:val="0"/>
          <w:numId w:val="8"/>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Противопоказания для начала закаливания, его продолжения, а тем более для усиления нагрузки – острые заболевания, понижение и даже остановка ребенка в весе, повышение возбудимости, раздражительности, жалобы на усталость, ухудшение сна, резко негативное отношение к процедурам. Если закаливающие процедуры приостанавливались на несколько дней, после выздоровления начинать нужно с температур воды на 2 – 3</w:t>
      </w:r>
      <w:r w:rsidRPr="00715428">
        <w:rPr>
          <w:rFonts w:ascii="Times New Roman" w:hAnsi="Times New Roman" w:cs="Times New Roman"/>
          <w:sz w:val="28"/>
          <w:szCs w:val="28"/>
          <w:vertAlign w:val="superscript"/>
        </w:rPr>
        <w:t>0</w:t>
      </w:r>
      <w:r w:rsidRPr="00715428">
        <w:rPr>
          <w:rFonts w:ascii="Times New Roman" w:hAnsi="Times New Roman" w:cs="Times New Roman"/>
          <w:sz w:val="28"/>
          <w:szCs w:val="28"/>
        </w:rPr>
        <w:t xml:space="preserve"> выше, чем применялась ранее, и примерно на четверть сократить продолжительность процедуры, так как адаптационные возможности организма ослабевают.</w:t>
      </w:r>
    </w:p>
    <w:p w:rsidR="004B668C" w:rsidRPr="00715428" w:rsidRDefault="004B668C" w:rsidP="003152CC">
      <w:pPr>
        <w:numPr>
          <w:ilvl w:val="0"/>
          <w:numId w:val="8"/>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Закаливание водой оказывает мощное воздействие на организм ребенка и подростка, поэтому для их проведения надо получить разрешение врача. Такой допуск позволяет потом сравнивать наступающие изменения в состоянии здоровья, т.е. определять эффективность проводимых мер.</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 xml:space="preserve"> При закаливании детей солнечными лучами необходимо руководствоваться следующими правилами:</w:t>
      </w:r>
    </w:p>
    <w:p w:rsidR="004B668C" w:rsidRPr="00715428" w:rsidRDefault="004B668C" w:rsidP="003152CC">
      <w:pPr>
        <w:numPr>
          <w:ilvl w:val="0"/>
          <w:numId w:val="9"/>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солнце воздействует на организм гораздо сильнее, чем вода и воздух, поэтому облучению солнцем должно предшествовать закаливание воздушными ваннами и водными процедурами;</w:t>
      </w:r>
    </w:p>
    <w:p w:rsidR="004B668C" w:rsidRPr="00715428" w:rsidRDefault="004B668C" w:rsidP="003152CC">
      <w:pPr>
        <w:numPr>
          <w:ilvl w:val="0"/>
          <w:numId w:val="9"/>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солнечные ванны проводятся в середине прогулки, в процессе игры, следуя за воздушными ваннами и заканчивающиеся ими;</w:t>
      </w:r>
    </w:p>
    <w:p w:rsidR="004B668C" w:rsidRPr="00715428" w:rsidRDefault="004B668C" w:rsidP="003152CC">
      <w:pPr>
        <w:numPr>
          <w:ilvl w:val="0"/>
          <w:numId w:val="9"/>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 xml:space="preserve">постепенность усиления закаливающего действия солнца обеспечивается подбором одежды: вначале дети надевают рубашку с короткими рукавами, остаются обнаженными только руки и ноги; затем через 2 – 3 дня – майки и только </w:t>
      </w:r>
      <w:proofErr w:type="gramStart"/>
      <w:r w:rsidRPr="00715428">
        <w:rPr>
          <w:rFonts w:ascii="Times New Roman" w:hAnsi="Times New Roman" w:cs="Times New Roman"/>
          <w:sz w:val="28"/>
          <w:szCs w:val="28"/>
        </w:rPr>
        <w:t>спустя</w:t>
      </w:r>
      <w:proofErr w:type="gramEnd"/>
      <w:r w:rsidRPr="00715428">
        <w:rPr>
          <w:rFonts w:ascii="Times New Roman" w:hAnsi="Times New Roman" w:cs="Times New Roman"/>
          <w:sz w:val="28"/>
          <w:szCs w:val="28"/>
        </w:rPr>
        <w:t xml:space="preserve"> еще 2 – 3 дня выходят на солнце в одних трусах. Голова всегда должна быть защищена панамой или шапочкой с козырьком;</w:t>
      </w:r>
    </w:p>
    <w:p w:rsidR="004B668C" w:rsidRPr="00715428" w:rsidRDefault="004B668C" w:rsidP="003152CC">
      <w:pPr>
        <w:numPr>
          <w:ilvl w:val="0"/>
          <w:numId w:val="9"/>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в жаркий полдень, когда солнце в зените, солнечные ванны исключаются. Они отменяются так же при явлениях перегревания или избыточного облучения солнцем.</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 xml:space="preserve">Таким образом, закаливание детей предусматривает строгое соблюдение рациональных гигиенических условий и требований: чистый воздух, оптимальные </w:t>
      </w:r>
      <w:r w:rsidRPr="00715428">
        <w:rPr>
          <w:rFonts w:ascii="Times New Roman" w:hAnsi="Times New Roman" w:cs="Times New Roman"/>
          <w:sz w:val="28"/>
          <w:szCs w:val="28"/>
        </w:rPr>
        <w:lastRenderedPageBreak/>
        <w:t>соотношения температуры воздуха в помещениях и одежда, активный двигательный режим и т.д.</w:t>
      </w:r>
    </w:p>
    <w:p w:rsidR="004B668C" w:rsidRPr="00715428" w:rsidRDefault="004B668C" w:rsidP="003152CC">
      <w:pPr>
        <w:numPr>
          <w:ilvl w:val="0"/>
          <w:numId w:val="3"/>
        </w:numPr>
        <w:spacing w:after="0" w:line="240" w:lineRule="auto"/>
        <w:ind w:left="-709" w:right="-284"/>
        <w:jc w:val="center"/>
        <w:rPr>
          <w:rFonts w:ascii="Times New Roman" w:hAnsi="Times New Roman" w:cs="Times New Roman"/>
          <w:b/>
          <w:sz w:val="28"/>
          <w:szCs w:val="28"/>
        </w:rPr>
      </w:pPr>
      <w:r w:rsidRPr="00715428">
        <w:rPr>
          <w:rFonts w:ascii="Times New Roman" w:hAnsi="Times New Roman" w:cs="Times New Roman"/>
          <w:b/>
          <w:sz w:val="28"/>
          <w:szCs w:val="28"/>
        </w:rPr>
        <w:t>Закаливающие мероприятия.</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Какие же существуют формы и методы закаливания?</w:t>
      </w:r>
    </w:p>
    <w:p w:rsidR="004B668C" w:rsidRPr="00715428" w:rsidRDefault="004B668C" w:rsidP="003152CC">
      <w:pPr>
        <w:numPr>
          <w:ilvl w:val="0"/>
          <w:numId w:val="10"/>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соблюдение температурного режима в течение дня;</w:t>
      </w:r>
    </w:p>
    <w:p w:rsidR="004B668C" w:rsidRPr="00715428" w:rsidRDefault="004B668C" w:rsidP="003152CC">
      <w:pPr>
        <w:numPr>
          <w:ilvl w:val="0"/>
          <w:numId w:val="10"/>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правильная организация прогулки, ее продолжительность, соблюдение сезонной одежды с учетом индивидуального состояния здоровья детей;</w:t>
      </w:r>
    </w:p>
    <w:p w:rsidR="004B668C" w:rsidRPr="00715428" w:rsidRDefault="004B668C" w:rsidP="003152CC">
      <w:pPr>
        <w:numPr>
          <w:ilvl w:val="0"/>
          <w:numId w:val="10"/>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использование облегченной одежды в помещении детского сада;</w:t>
      </w:r>
    </w:p>
    <w:p w:rsidR="004B668C" w:rsidRPr="00715428" w:rsidRDefault="004B668C" w:rsidP="003152CC">
      <w:pPr>
        <w:numPr>
          <w:ilvl w:val="0"/>
          <w:numId w:val="10"/>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сон в трусах;</w:t>
      </w:r>
    </w:p>
    <w:p w:rsidR="004B668C" w:rsidRPr="00715428" w:rsidRDefault="004B668C" w:rsidP="003152CC">
      <w:pPr>
        <w:numPr>
          <w:ilvl w:val="0"/>
          <w:numId w:val="10"/>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проведение дыхательной гимнастики после сна;</w:t>
      </w:r>
    </w:p>
    <w:p w:rsidR="004B668C" w:rsidRPr="00715428" w:rsidRDefault="004B668C" w:rsidP="003152CC">
      <w:pPr>
        <w:numPr>
          <w:ilvl w:val="0"/>
          <w:numId w:val="10"/>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мытье прохладной водой рук до локтей, шеи;</w:t>
      </w:r>
    </w:p>
    <w:p w:rsidR="004B668C" w:rsidRPr="00715428" w:rsidRDefault="004B668C" w:rsidP="003152CC">
      <w:pPr>
        <w:numPr>
          <w:ilvl w:val="0"/>
          <w:numId w:val="10"/>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полоскание рта лечебными настоями и водой комнатной температуры;</w:t>
      </w:r>
    </w:p>
    <w:p w:rsidR="004B668C" w:rsidRPr="00715428" w:rsidRDefault="004B668C" w:rsidP="003152CC">
      <w:pPr>
        <w:numPr>
          <w:ilvl w:val="0"/>
          <w:numId w:val="10"/>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контрастные закаливающие процедуры;</w:t>
      </w:r>
    </w:p>
    <w:p w:rsidR="004B668C" w:rsidRPr="00715428" w:rsidRDefault="004B668C" w:rsidP="003152CC">
      <w:pPr>
        <w:numPr>
          <w:ilvl w:val="0"/>
          <w:numId w:val="10"/>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проведение точечного массажа, дыхательной гимнастики, звуковой гимнастики.</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Хотелось бы подробнее остановиться на некоторых формах и методах закаливания.</w:t>
      </w:r>
    </w:p>
    <w:p w:rsidR="004B668C" w:rsidRPr="00715428" w:rsidRDefault="004B668C" w:rsidP="003152CC">
      <w:pPr>
        <w:numPr>
          <w:ilvl w:val="0"/>
          <w:numId w:val="1"/>
        </w:numPr>
        <w:spacing w:after="0" w:line="240" w:lineRule="auto"/>
        <w:ind w:left="-709" w:right="-284"/>
        <w:rPr>
          <w:rFonts w:ascii="Times New Roman" w:hAnsi="Times New Roman" w:cs="Times New Roman"/>
          <w:b/>
          <w:sz w:val="28"/>
          <w:szCs w:val="28"/>
        </w:rPr>
      </w:pPr>
      <w:r w:rsidRPr="00715428">
        <w:rPr>
          <w:rFonts w:ascii="Times New Roman" w:hAnsi="Times New Roman" w:cs="Times New Roman"/>
          <w:b/>
          <w:sz w:val="28"/>
          <w:szCs w:val="28"/>
        </w:rPr>
        <w:t>Контрастные ножные ванны.</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Очень действенное средство закаливания, применяемое при частых простудных заболеваниях у детей старше 1,5 – 2 лет.</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Как их правильно проводить?</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Перед ребенком ставят два таза с водой  (количеством до середины голени). В одном тазу вода теплая (37 – 38</w:t>
      </w:r>
      <w:r w:rsidRPr="00715428">
        <w:rPr>
          <w:rFonts w:ascii="Times New Roman" w:hAnsi="Times New Roman" w:cs="Times New Roman"/>
          <w:sz w:val="28"/>
          <w:szCs w:val="28"/>
          <w:vertAlign w:val="superscript"/>
        </w:rPr>
        <w:t xml:space="preserve">0 </w:t>
      </w:r>
      <w:r w:rsidRPr="00715428">
        <w:rPr>
          <w:rFonts w:ascii="Times New Roman" w:hAnsi="Times New Roman" w:cs="Times New Roman"/>
          <w:sz w:val="28"/>
          <w:szCs w:val="28"/>
        </w:rPr>
        <w:t>С), в другом – прохладная (25 – 26</w:t>
      </w:r>
      <w:r w:rsidRPr="00715428">
        <w:rPr>
          <w:rFonts w:ascii="Times New Roman" w:hAnsi="Times New Roman" w:cs="Times New Roman"/>
          <w:sz w:val="28"/>
          <w:szCs w:val="28"/>
          <w:vertAlign w:val="superscript"/>
        </w:rPr>
        <w:t>0</w:t>
      </w:r>
      <w:r w:rsidRPr="00715428">
        <w:rPr>
          <w:rFonts w:ascii="Times New Roman" w:hAnsi="Times New Roman" w:cs="Times New Roman"/>
          <w:sz w:val="28"/>
          <w:szCs w:val="28"/>
        </w:rPr>
        <w:t xml:space="preserve"> С). Ребенок поочередно погружает ноги то в теплую на (1,5 – 2 мин), то в прохладную воду (на 5 – 10 с). Начинает с теплой, заканчивает прохладной водой. Сначала делается 3 – 5 погружений, в дальнейшем их число увеличивается до 9 – 11. Затем ноги растирают полотенцем до легкого покраснения. Данная методика может использоваться круглогодично.</w:t>
      </w:r>
    </w:p>
    <w:p w:rsidR="004B668C" w:rsidRPr="00715428" w:rsidRDefault="004B668C" w:rsidP="003152CC">
      <w:pPr>
        <w:numPr>
          <w:ilvl w:val="0"/>
          <w:numId w:val="1"/>
        </w:numPr>
        <w:spacing w:after="0" w:line="240" w:lineRule="auto"/>
        <w:ind w:left="-709" w:right="-284"/>
        <w:rPr>
          <w:rFonts w:ascii="Times New Roman" w:hAnsi="Times New Roman" w:cs="Times New Roman"/>
          <w:b/>
          <w:sz w:val="28"/>
          <w:szCs w:val="28"/>
        </w:rPr>
      </w:pPr>
      <w:r w:rsidRPr="00715428">
        <w:rPr>
          <w:rFonts w:ascii="Times New Roman" w:hAnsi="Times New Roman" w:cs="Times New Roman"/>
          <w:b/>
          <w:sz w:val="28"/>
          <w:szCs w:val="28"/>
        </w:rPr>
        <w:t>Обливание ног.</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Перед полным обливанием можно сначала попробовать обливание нижней половины голени и стоп.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в течение 20 – 30 с. Начальная температура воды 27 – 28</w:t>
      </w:r>
      <w:r w:rsidRPr="00715428">
        <w:rPr>
          <w:rFonts w:ascii="Times New Roman" w:hAnsi="Times New Roman" w:cs="Times New Roman"/>
          <w:sz w:val="28"/>
          <w:szCs w:val="28"/>
          <w:vertAlign w:val="superscript"/>
        </w:rPr>
        <w:t>0</w:t>
      </w:r>
      <w:proofErr w:type="gramStart"/>
      <w:r w:rsidRPr="00715428">
        <w:rPr>
          <w:rFonts w:ascii="Times New Roman" w:hAnsi="Times New Roman" w:cs="Times New Roman"/>
          <w:sz w:val="28"/>
          <w:szCs w:val="28"/>
        </w:rPr>
        <w:t xml:space="preserve"> С</w:t>
      </w:r>
      <w:proofErr w:type="gramEnd"/>
      <w:r w:rsidRPr="00715428">
        <w:rPr>
          <w:rFonts w:ascii="Times New Roman" w:hAnsi="Times New Roman" w:cs="Times New Roman"/>
          <w:sz w:val="28"/>
          <w:szCs w:val="28"/>
        </w:rPr>
        <w:t>, через каждые 10 дней она снижается на 1 – 2</w:t>
      </w:r>
      <w:r w:rsidRPr="00715428">
        <w:rPr>
          <w:rFonts w:ascii="Times New Roman" w:hAnsi="Times New Roman" w:cs="Times New Roman"/>
          <w:sz w:val="28"/>
          <w:szCs w:val="28"/>
          <w:vertAlign w:val="superscript"/>
        </w:rPr>
        <w:t>0</w:t>
      </w:r>
      <w:r w:rsidRPr="00715428">
        <w:rPr>
          <w:rFonts w:ascii="Times New Roman" w:hAnsi="Times New Roman" w:cs="Times New Roman"/>
          <w:sz w:val="28"/>
          <w:szCs w:val="28"/>
        </w:rPr>
        <w:t xml:space="preserve"> и доходит до 20 – 18</w:t>
      </w:r>
      <w:r w:rsidRPr="00715428">
        <w:rPr>
          <w:rFonts w:ascii="Times New Roman" w:hAnsi="Times New Roman" w:cs="Times New Roman"/>
          <w:sz w:val="28"/>
          <w:szCs w:val="28"/>
          <w:vertAlign w:val="superscript"/>
        </w:rPr>
        <w:t>0</w:t>
      </w:r>
      <w:r w:rsidRPr="00715428">
        <w:rPr>
          <w:rFonts w:ascii="Times New Roman" w:hAnsi="Times New Roman" w:cs="Times New Roman"/>
          <w:sz w:val="28"/>
          <w:szCs w:val="28"/>
        </w:rPr>
        <w:t xml:space="preserve"> С.</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После ножной ванны, обливания или обмывания ноги вытирают досуха, затем растирают до легкого покраснения.</w:t>
      </w:r>
    </w:p>
    <w:p w:rsidR="004B668C" w:rsidRPr="00715428" w:rsidRDefault="004B668C" w:rsidP="003152CC">
      <w:pPr>
        <w:numPr>
          <w:ilvl w:val="0"/>
          <w:numId w:val="1"/>
        </w:numPr>
        <w:spacing w:after="0" w:line="240" w:lineRule="auto"/>
        <w:ind w:left="-709" w:right="-284"/>
        <w:rPr>
          <w:rFonts w:ascii="Times New Roman" w:hAnsi="Times New Roman" w:cs="Times New Roman"/>
          <w:b/>
          <w:sz w:val="28"/>
          <w:szCs w:val="28"/>
        </w:rPr>
      </w:pPr>
      <w:r w:rsidRPr="00715428">
        <w:rPr>
          <w:rFonts w:ascii="Times New Roman" w:hAnsi="Times New Roman" w:cs="Times New Roman"/>
          <w:b/>
          <w:sz w:val="28"/>
          <w:szCs w:val="28"/>
        </w:rPr>
        <w:t>Полное обливание</w:t>
      </w:r>
      <w:r w:rsidR="00021BA9" w:rsidRPr="00715428">
        <w:rPr>
          <w:rFonts w:ascii="Times New Roman" w:hAnsi="Times New Roman" w:cs="Times New Roman"/>
          <w:b/>
          <w:sz w:val="28"/>
          <w:szCs w:val="28"/>
        </w:rPr>
        <w:t>.</w:t>
      </w:r>
    </w:p>
    <w:p w:rsidR="004B668C" w:rsidRPr="00715428" w:rsidRDefault="00021BA9" w:rsidP="003152CC">
      <w:pPr>
        <w:spacing w:after="0" w:line="240" w:lineRule="auto"/>
        <w:ind w:left="-709" w:right="-284"/>
        <w:rPr>
          <w:rFonts w:ascii="Times New Roman" w:hAnsi="Times New Roman" w:cs="Times New Roman"/>
          <w:b/>
          <w:sz w:val="28"/>
          <w:szCs w:val="28"/>
          <w:u w:val="single"/>
        </w:rPr>
      </w:pPr>
      <w:r w:rsidRPr="00715428">
        <w:rPr>
          <w:rFonts w:ascii="Times New Roman" w:hAnsi="Times New Roman" w:cs="Times New Roman"/>
          <w:sz w:val="28"/>
          <w:szCs w:val="28"/>
        </w:rPr>
        <w:t>М</w:t>
      </w:r>
      <w:r w:rsidR="004B668C" w:rsidRPr="00715428">
        <w:rPr>
          <w:rFonts w:ascii="Times New Roman" w:hAnsi="Times New Roman" w:cs="Times New Roman"/>
          <w:sz w:val="28"/>
          <w:szCs w:val="28"/>
        </w:rPr>
        <w:t>ожно применять для детей с 9 месяцев. Перед ним ребенок должен быть теплым. Начальная температура воды 35</w:t>
      </w:r>
      <w:r w:rsidR="004B668C" w:rsidRPr="00715428">
        <w:rPr>
          <w:rFonts w:ascii="Times New Roman" w:hAnsi="Times New Roman" w:cs="Times New Roman"/>
          <w:sz w:val="28"/>
          <w:szCs w:val="28"/>
          <w:vertAlign w:val="superscript"/>
        </w:rPr>
        <w:t>0</w:t>
      </w:r>
      <w:proofErr w:type="gramStart"/>
      <w:r w:rsidR="004B668C" w:rsidRPr="00715428">
        <w:rPr>
          <w:rFonts w:ascii="Times New Roman" w:hAnsi="Times New Roman" w:cs="Times New Roman"/>
          <w:sz w:val="28"/>
          <w:szCs w:val="28"/>
        </w:rPr>
        <w:t xml:space="preserve"> С</w:t>
      </w:r>
      <w:proofErr w:type="gramEnd"/>
      <w:r w:rsidR="004B668C" w:rsidRPr="00715428">
        <w:rPr>
          <w:rFonts w:ascii="Times New Roman" w:hAnsi="Times New Roman" w:cs="Times New Roman"/>
          <w:sz w:val="28"/>
          <w:szCs w:val="28"/>
        </w:rPr>
        <w:t>, она снижается через два дня на третий на 1</w:t>
      </w:r>
      <w:r w:rsidR="004B668C" w:rsidRPr="00715428">
        <w:rPr>
          <w:rFonts w:ascii="Times New Roman" w:hAnsi="Times New Roman" w:cs="Times New Roman"/>
          <w:sz w:val="28"/>
          <w:szCs w:val="28"/>
          <w:vertAlign w:val="superscript"/>
        </w:rPr>
        <w:t>0</w:t>
      </w:r>
      <w:r w:rsidR="004B668C" w:rsidRPr="00715428">
        <w:rPr>
          <w:rFonts w:ascii="Times New Roman" w:hAnsi="Times New Roman" w:cs="Times New Roman"/>
          <w:sz w:val="28"/>
          <w:szCs w:val="28"/>
        </w:rPr>
        <w:t xml:space="preserve"> и доходит до 26</w:t>
      </w:r>
      <w:r w:rsidR="004B668C" w:rsidRPr="00715428">
        <w:rPr>
          <w:rFonts w:ascii="Times New Roman" w:hAnsi="Times New Roman" w:cs="Times New Roman"/>
          <w:sz w:val="28"/>
          <w:szCs w:val="28"/>
          <w:vertAlign w:val="superscript"/>
        </w:rPr>
        <w:t>0</w:t>
      </w:r>
      <w:r w:rsidR="004B668C" w:rsidRPr="00715428">
        <w:rPr>
          <w:rFonts w:ascii="Times New Roman" w:hAnsi="Times New Roman" w:cs="Times New Roman"/>
          <w:sz w:val="28"/>
          <w:szCs w:val="28"/>
        </w:rPr>
        <w:t xml:space="preserve"> С. Обливают ребенка сначала из 3-х литрового кувшина или банки, потом из ведра (голову не мочить!).  Первый месяц после обливания вытирают полотенцем, далее оставляют обсыхать.</w:t>
      </w:r>
      <w:r w:rsidR="004B668C" w:rsidRPr="00715428">
        <w:rPr>
          <w:rFonts w:ascii="Times New Roman" w:hAnsi="Times New Roman" w:cs="Times New Roman"/>
          <w:b/>
          <w:sz w:val="28"/>
          <w:szCs w:val="28"/>
          <w:u w:val="single"/>
        </w:rPr>
        <w:t xml:space="preserve"> </w:t>
      </w:r>
    </w:p>
    <w:p w:rsidR="004B668C" w:rsidRPr="00715428" w:rsidRDefault="004B668C" w:rsidP="003152CC">
      <w:pPr>
        <w:numPr>
          <w:ilvl w:val="0"/>
          <w:numId w:val="1"/>
        </w:numPr>
        <w:spacing w:after="0" w:line="240" w:lineRule="auto"/>
        <w:ind w:left="-709" w:right="-284"/>
        <w:rPr>
          <w:rFonts w:ascii="Times New Roman" w:hAnsi="Times New Roman" w:cs="Times New Roman"/>
          <w:b/>
          <w:sz w:val="28"/>
          <w:szCs w:val="28"/>
        </w:rPr>
      </w:pPr>
      <w:r w:rsidRPr="00715428">
        <w:rPr>
          <w:rFonts w:ascii="Times New Roman" w:hAnsi="Times New Roman" w:cs="Times New Roman"/>
          <w:b/>
          <w:sz w:val="28"/>
          <w:szCs w:val="28"/>
        </w:rPr>
        <w:t>Контрастный душ</w:t>
      </w:r>
      <w:proofErr w:type="gramStart"/>
      <w:r w:rsidRPr="00715428">
        <w:rPr>
          <w:rFonts w:ascii="Times New Roman" w:hAnsi="Times New Roman" w:cs="Times New Roman"/>
          <w:b/>
          <w:sz w:val="28"/>
          <w:szCs w:val="28"/>
        </w:rPr>
        <w:t xml:space="preserve"> </w:t>
      </w:r>
      <w:r w:rsidR="00021BA9" w:rsidRPr="00715428">
        <w:rPr>
          <w:rFonts w:ascii="Times New Roman" w:hAnsi="Times New Roman" w:cs="Times New Roman"/>
          <w:b/>
          <w:sz w:val="28"/>
          <w:szCs w:val="28"/>
        </w:rPr>
        <w:t>.</w:t>
      </w:r>
      <w:proofErr w:type="gramEnd"/>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 xml:space="preserve">рекомендуется с 1,5 лет. Особенно полезен он вялым, заторможенным детям, а легковозбудимым малышам подойдет обливание. Температура воды при закаливании </w:t>
      </w:r>
      <w:r w:rsidRPr="00715428">
        <w:rPr>
          <w:rFonts w:ascii="Times New Roman" w:hAnsi="Times New Roman" w:cs="Times New Roman"/>
          <w:sz w:val="28"/>
          <w:szCs w:val="28"/>
        </w:rPr>
        <w:lastRenderedPageBreak/>
        <w:t>душем должна быть такой же, как и при общих обливаниях</w:t>
      </w:r>
      <w:proofErr w:type="gramStart"/>
      <w:r w:rsidRPr="00715428">
        <w:rPr>
          <w:rFonts w:ascii="Times New Roman" w:hAnsi="Times New Roman" w:cs="Times New Roman"/>
          <w:sz w:val="28"/>
          <w:szCs w:val="28"/>
        </w:rPr>
        <w:t xml:space="preserve"> .</w:t>
      </w:r>
      <w:proofErr w:type="gramEnd"/>
      <w:r w:rsidRPr="00715428">
        <w:rPr>
          <w:rFonts w:ascii="Times New Roman" w:hAnsi="Times New Roman" w:cs="Times New Roman"/>
          <w:sz w:val="28"/>
          <w:szCs w:val="28"/>
        </w:rPr>
        <w:t xml:space="preserve"> после душа ребенка надо так же хорошо растереть сухим мягким полотенцем.</w:t>
      </w:r>
    </w:p>
    <w:p w:rsidR="004B668C" w:rsidRPr="00715428" w:rsidRDefault="004B668C" w:rsidP="003152CC">
      <w:pPr>
        <w:numPr>
          <w:ilvl w:val="0"/>
          <w:numId w:val="1"/>
        </w:numPr>
        <w:spacing w:after="0" w:line="240" w:lineRule="auto"/>
        <w:ind w:left="-709" w:right="-284"/>
        <w:rPr>
          <w:rFonts w:ascii="Times New Roman" w:hAnsi="Times New Roman" w:cs="Times New Roman"/>
          <w:b/>
          <w:sz w:val="28"/>
          <w:szCs w:val="28"/>
        </w:rPr>
      </w:pPr>
      <w:proofErr w:type="spellStart"/>
      <w:r w:rsidRPr="00715428">
        <w:rPr>
          <w:rFonts w:ascii="Times New Roman" w:hAnsi="Times New Roman" w:cs="Times New Roman"/>
          <w:b/>
          <w:sz w:val="28"/>
          <w:szCs w:val="28"/>
        </w:rPr>
        <w:t>Босохождение</w:t>
      </w:r>
      <w:proofErr w:type="spellEnd"/>
      <w:r w:rsidRPr="00715428">
        <w:rPr>
          <w:rFonts w:ascii="Times New Roman" w:hAnsi="Times New Roman" w:cs="Times New Roman"/>
          <w:b/>
          <w:sz w:val="28"/>
          <w:szCs w:val="28"/>
        </w:rPr>
        <w:t>.</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 xml:space="preserve">Один из древнейших </w:t>
      </w:r>
      <w:r w:rsidR="00021BA9" w:rsidRPr="00715428">
        <w:rPr>
          <w:rFonts w:ascii="Times New Roman" w:hAnsi="Times New Roman" w:cs="Times New Roman"/>
          <w:sz w:val="28"/>
          <w:szCs w:val="28"/>
        </w:rPr>
        <w:t xml:space="preserve">способов закаливания, </w:t>
      </w:r>
      <w:r w:rsidRPr="00715428">
        <w:rPr>
          <w:rFonts w:ascii="Times New Roman" w:hAnsi="Times New Roman" w:cs="Times New Roman"/>
          <w:sz w:val="28"/>
          <w:szCs w:val="28"/>
        </w:rPr>
        <w:t xml:space="preserve">тренировки мышц стопы, предохраняющий от развития плоскостопия. Как и все виды физической тренировки, закаливание ходьбой босиком должно быть постепенным и систематическим. Начинать лучше всего с хождения в теплой комнате по ковру или половику, затем – по деревянному полу. Для занятий полезно использовать специальные резиновые коврики </w:t>
      </w:r>
      <w:proofErr w:type="gramStart"/>
      <w:r w:rsidRPr="00715428">
        <w:rPr>
          <w:rFonts w:ascii="Times New Roman" w:hAnsi="Times New Roman" w:cs="Times New Roman"/>
          <w:sz w:val="28"/>
          <w:szCs w:val="28"/>
        </w:rPr>
        <w:t>с</w:t>
      </w:r>
      <w:proofErr w:type="gramEnd"/>
      <w:r w:rsidRPr="00715428">
        <w:rPr>
          <w:rFonts w:ascii="Times New Roman" w:hAnsi="Times New Roman" w:cs="Times New Roman"/>
          <w:sz w:val="28"/>
          <w:szCs w:val="28"/>
        </w:rPr>
        <w:t xml:space="preserve"> шиповым </w:t>
      </w:r>
      <w:proofErr w:type="spellStart"/>
      <w:r w:rsidRPr="00715428">
        <w:rPr>
          <w:rFonts w:ascii="Times New Roman" w:hAnsi="Times New Roman" w:cs="Times New Roman"/>
          <w:sz w:val="28"/>
          <w:szCs w:val="28"/>
        </w:rPr>
        <w:t>рефлением</w:t>
      </w:r>
      <w:proofErr w:type="spellEnd"/>
      <w:r w:rsidRPr="00715428">
        <w:rPr>
          <w:rFonts w:ascii="Times New Roman" w:hAnsi="Times New Roman" w:cs="Times New Roman"/>
          <w:sz w:val="28"/>
          <w:szCs w:val="28"/>
        </w:rPr>
        <w:t xml:space="preserve">, по которым сначала можно просто ходить, а в дальнейшем бегать на месте и прыгать. </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Однако все это не заменит радости ходьбы босиком по земле или траве. При выборе грунта для хождения босиком следует учитывать, что различные его виды (по температурному и механическому раздражению</w:t>
      </w:r>
      <w:proofErr w:type="gramStart"/>
      <w:r w:rsidRPr="00715428">
        <w:rPr>
          <w:rFonts w:ascii="Times New Roman" w:hAnsi="Times New Roman" w:cs="Times New Roman"/>
          <w:sz w:val="28"/>
          <w:szCs w:val="28"/>
        </w:rPr>
        <w:t>0</w:t>
      </w:r>
      <w:proofErr w:type="gramEnd"/>
      <w:r w:rsidRPr="00715428">
        <w:rPr>
          <w:rFonts w:ascii="Times New Roman" w:hAnsi="Times New Roman" w:cs="Times New Roman"/>
          <w:sz w:val="28"/>
          <w:szCs w:val="28"/>
        </w:rPr>
        <w:t xml:space="preserve"> действуют на механизм по-разному. Мягкая трава, теплый песок, дорожная пыль, комнатный ковер действуют успокаивающе, в то время как горячий песок или асфальт, острые камни, хвойные иголки или шишки возбуждают нервную систему. Для укрепления мышц стопы, поддерживающих ее свод в нужном положении, особенно полезно ходить босиком по скошенной траве, песку, опавшей хвое.</w:t>
      </w:r>
    </w:p>
    <w:p w:rsidR="004B668C" w:rsidRPr="00715428" w:rsidRDefault="004B668C" w:rsidP="003152CC">
      <w:pPr>
        <w:spacing w:after="0" w:line="240" w:lineRule="auto"/>
        <w:ind w:left="-709" w:right="-284"/>
        <w:rPr>
          <w:rFonts w:ascii="Times New Roman" w:hAnsi="Times New Roman" w:cs="Times New Roman"/>
          <w:b/>
          <w:sz w:val="28"/>
          <w:szCs w:val="28"/>
          <w:u w:val="single"/>
        </w:rPr>
      </w:pPr>
      <w:r w:rsidRPr="00715428">
        <w:rPr>
          <w:rFonts w:ascii="Times New Roman" w:hAnsi="Times New Roman" w:cs="Times New Roman"/>
          <w:sz w:val="28"/>
          <w:szCs w:val="28"/>
        </w:rPr>
        <w:t>Для ходьбы босиком по естественному грунту в холодное время года в домашних условиях рекомендуется изготовить ящик длиной 100 см, шириной 60 см и высотой 15 см, заполнить его простой речной галькой и установить в комнате с температурой воздуха 18 – 20</w:t>
      </w:r>
      <w:r w:rsidRPr="00715428">
        <w:rPr>
          <w:rFonts w:ascii="Times New Roman" w:hAnsi="Times New Roman" w:cs="Times New Roman"/>
          <w:sz w:val="28"/>
          <w:szCs w:val="28"/>
          <w:vertAlign w:val="superscript"/>
        </w:rPr>
        <w:t>0</w:t>
      </w:r>
      <w:r w:rsidRPr="00715428">
        <w:rPr>
          <w:rFonts w:ascii="Times New Roman" w:hAnsi="Times New Roman" w:cs="Times New Roman"/>
          <w:sz w:val="28"/>
          <w:szCs w:val="28"/>
        </w:rPr>
        <w:t>С. После ходьбы босиком по такому «тренажеру» необходимо обмыть ступни водой комнатной температуры с мылом и выполнить 2 – 3 минутный массаж (размять пальцы и подошвы ног).</w:t>
      </w:r>
      <w:r w:rsidRPr="00715428">
        <w:rPr>
          <w:rFonts w:ascii="Times New Roman" w:hAnsi="Times New Roman" w:cs="Times New Roman"/>
          <w:b/>
          <w:sz w:val="28"/>
          <w:szCs w:val="28"/>
          <w:u w:val="single"/>
        </w:rPr>
        <w:t xml:space="preserve"> </w:t>
      </w:r>
    </w:p>
    <w:p w:rsidR="004B668C" w:rsidRPr="00715428" w:rsidRDefault="004B668C" w:rsidP="003152CC">
      <w:pPr>
        <w:numPr>
          <w:ilvl w:val="0"/>
          <w:numId w:val="1"/>
        </w:numPr>
        <w:spacing w:after="0" w:line="240" w:lineRule="auto"/>
        <w:ind w:left="-709" w:right="-284"/>
        <w:rPr>
          <w:rFonts w:ascii="Times New Roman" w:hAnsi="Times New Roman" w:cs="Times New Roman"/>
          <w:b/>
          <w:sz w:val="28"/>
          <w:szCs w:val="28"/>
        </w:rPr>
      </w:pPr>
      <w:r w:rsidRPr="00715428">
        <w:rPr>
          <w:rFonts w:ascii="Times New Roman" w:hAnsi="Times New Roman" w:cs="Times New Roman"/>
          <w:b/>
          <w:sz w:val="28"/>
          <w:szCs w:val="28"/>
        </w:rPr>
        <w:t>Обтирание</w:t>
      </w:r>
      <w:r w:rsidR="00021BA9" w:rsidRPr="00715428">
        <w:rPr>
          <w:rFonts w:ascii="Times New Roman" w:hAnsi="Times New Roman" w:cs="Times New Roman"/>
          <w:b/>
          <w:sz w:val="28"/>
          <w:szCs w:val="28"/>
        </w:rPr>
        <w:t>.</w:t>
      </w:r>
    </w:p>
    <w:p w:rsidR="004B668C" w:rsidRPr="00715428" w:rsidRDefault="00021BA9"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Н</w:t>
      </w:r>
      <w:r w:rsidR="004B668C" w:rsidRPr="00715428">
        <w:rPr>
          <w:rFonts w:ascii="Times New Roman" w:hAnsi="Times New Roman" w:cs="Times New Roman"/>
          <w:sz w:val="28"/>
          <w:szCs w:val="28"/>
        </w:rPr>
        <w:t>аиболее мягкая действующая водная процедура, полезная не только для здоровых, но и ослабленных детей.</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Варежкой из мягкой ткани (фланель, трикотаж), смоченной водой соответствующей температуры, которая снижается на 1</w:t>
      </w:r>
      <w:r w:rsidRPr="00715428">
        <w:rPr>
          <w:rFonts w:ascii="Times New Roman" w:hAnsi="Times New Roman" w:cs="Times New Roman"/>
          <w:sz w:val="28"/>
          <w:szCs w:val="28"/>
          <w:vertAlign w:val="superscript"/>
        </w:rPr>
        <w:t>0</w:t>
      </w:r>
      <w:r w:rsidRPr="00715428">
        <w:rPr>
          <w:rFonts w:ascii="Times New Roman" w:hAnsi="Times New Roman" w:cs="Times New Roman"/>
          <w:sz w:val="28"/>
          <w:szCs w:val="28"/>
        </w:rPr>
        <w:t xml:space="preserve"> через два дня на третий (начальная – 30</w:t>
      </w:r>
      <w:r w:rsidRPr="00715428">
        <w:rPr>
          <w:rFonts w:ascii="Times New Roman" w:hAnsi="Times New Roman" w:cs="Times New Roman"/>
          <w:sz w:val="28"/>
          <w:szCs w:val="28"/>
          <w:vertAlign w:val="superscript"/>
        </w:rPr>
        <w:t>0</w:t>
      </w:r>
      <w:proofErr w:type="gramStart"/>
      <w:r w:rsidRPr="00715428">
        <w:rPr>
          <w:rFonts w:ascii="Times New Roman" w:hAnsi="Times New Roman" w:cs="Times New Roman"/>
          <w:sz w:val="28"/>
          <w:szCs w:val="28"/>
        </w:rPr>
        <w:t xml:space="preserve"> С</w:t>
      </w:r>
      <w:proofErr w:type="gramEnd"/>
      <w:r w:rsidRPr="00715428">
        <w:rPr>
          <w:rFonts w:ascii="Times New Roman" w:hAnsi="Times New Roman" w:cs="Times New Roman"/>
          <w:sz w:val="28"/>
          <w:szCs w:val="28"/>
        </w:rPr>
        <w:t xml:space="preserve">, </w:t>
      </w:r>
    </w:p>
    <w:p w:rsidR="004B668C" w:rsidRPr="00715428" w:rsidRDefault="004B668C" w:rsidP="003152CC">
      <w:pPr>
        <w:spacing w:after="0" w:line="240" w:lineRule="auto"/>
        <w:ind w:left="-709" w:right="-284"/>
        <w:rPr>
          <w:rFonts w:ascii="Times New Roman" w:hAnsi="Times New Roman" w:cs="Times New Roman"/>
          <w:sz w:val="28"/>
          <w:szCs w:val="28"/>
        </w:rPr>
      </w:pPr>
      <w:proofErr w:type="gramStart"/>
      <w:r w:rsidRPr="00715428">
        <w:rPr>
          <w:rFonts w:ascii="Times New Roman" w:hAnsi="Times New Roman" w:cs="Times New Roman"/>
          <w:sz w:val="28"/>
          <w:szCs w:val="28"/>
        </w:rPr>
        <w:t>конечная – комнатная температура), обтирают руки, шею, грудь, живот, ноги, спину ребенка.</w:t>
      </w:r>
      <w:proofErr w:type="gramEnd"/>
      <w:r w:rsidRPr="00715428">
        <w:rPr>
          <w:rFonts w:ascii="Times New Roman" w:hAnsi="Times New Roman" w:cs="Times New Roman"/>
          <w:sz w:val="28"/>
          <w:szCs w:val="28"/>
        </w:rPr>
        <w:t xml:space="preserve"> После этого его растирают сухим мягким полотенцем.</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 xml:space="preserve">7. </w:t>
      </w:r>
      <w:r w:rsidRPr="00715428">
        <w:rPr>
          <w:rFonts w:ascii="Times New Roman" w:hAnsi="Times New Roman" w:cs="Times New Roman"/>
          <w:b/>
          <w:sz w:val="28"/>
          <w:szCs w:val="28"/>
        </w:rPr>
        <w:t>Солевое закаливание</w:t>
      </w:r>
      <w:r w:rsidR="00021BA9" w:rsidRPr="00715428">
        <w:rPr>
          <w:rFonts w:ascii="Times New Roman" w:hAnsi="Times New Roman" w:cs="Times New Roman"/>
          <w:b/>
          <w:sz w:val="28"/>
          <w:szCs w:val="28"/>
        </w:rPr>
        <w:t>.</w:t>
      </w:r>
    </w:p>
    <w:p w:rsidR="004B668C" w:rsidRPr="00715428" w:rsidRDefault="00392C69"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П</w:t>
      </w:r>
      <w:r w:rsidR="004B668C" w:rsidRPr="00715428">
        <w:rPr>
          <w:rFonts w:ascii="Times New Roman" w:hAnsi="Times New Roman" w:cs="Times New Roman"/>
          <w:sz w:val="28"/>
          <w:szCs w:val="28"/>
        </w:rPr>
        <w:t xml:space="preserve">олезное для всех дошкольников. Закаливание проводится после дневного сна под наблюдение воспитателя. Дети сначала проходят босиком по фланелевому коврику, смоченному 10% раствором поваренной соли комнатной температуры 2 мин., затем переходят на второй коврик, где стирают соль с подошв, а потом вытирают ступни насухо. Важно перед проведением закаливания разогреть стопы.  Для этого используются специальные </w:t>
      </w:r>
      <w:proofErr w:type="spellStart"/>
      <w:r w:rsidR="004B668C" w:rsidRPr="00715428">
        <w:rPr>
          <w:rFonts w:ascii="Times New Roman" w:hAnsi="Times New Roman" w:cs="Times New Roman"/>
          <w:sz w:val="28"/>
          <w:szCs w:val="28"/>
        </w:rPr>
        <w:t>массажеры</w:t>
      </w:r>
      <w:proofErr w:type="spellEnd"/>
      <w:r w:rsidR="004B668C" w:rsidRPr="00715428">
        <w:rPr>
          <w:rFonts w:ascii="Times New Roman" w:hAnsi="Times New Roman" w:cs="Times New Roman"/>
          <w:sz w:val="28"/>
          <w:szCs w:val="28"/>
        </w:rPr>
        <w:t>, пуговичные и палочные дорожки.</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 xml:space="preserve">8. </w:t>
      </w:r>
      <w:r w:rsidRPr="00715428">
        <w:rPr>
          <w:rFonts w:ascii="Times New Roman" w:hAnsi="Times New Roman" w:cs="Times New Roman"/>
          <w:b/>
          <w:sz w:val="28"/>
          <w:szCs w:val="28"/>
        </w:rPr>
        <w:t>Закаливание носоглотки.</w:t>
      </w:r>
      <w:r w:rsidRPr="00715428">
        <w:rPr>
          <w:rFonts w:ascii="Times New Roman" w:hAnsi="Times New Roman" w:cs="Times New Roman"/>
          <w:sz w:val="28"/>
          <w:szCs w:val="28"/>
        </w:rPr>
        <w:t xml:space="preserve">  </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Для закаливания наиболее «</w:t>
      </w:r>
      <w:proofErr w:type="spellStart"/>
      <w:r w:rsidRPr="00715428">
        <w:rPr>
          <w:rFonts w:ascii="Times New Roman" w:hAnsi="Times New Roman" w:cs="Times New Roman"/>
          <w:sz w:val="28"/>
          <w:szCs w:val="28"/>
        </w:rPr>
        <w:t>холодо</w:t>
      </w:r>
      <w:proofErr w:type="spellEnd"/>
      <w:r w:rsidRPr="00715428">
        <w:rPr>
          <w:rFonts w:ascii="Times New Roman" w:hAnsi="Times New Roman" w:cs="Times New Roman"/>
          <w:sz w:val="28"/>
          <w:szCs w:val="28"/>
        </w:rPr>
        <w:t xml:space="preserve"> - уязвимой» области можно использовать самый действенный прием – полоскание водой. Начинать его следует с теплой воды, снижая через каждые 10 дней на 1 – 2</w:t>
      </w:r>
      <w:r w:rsidRPr="00715428">
        <w:rPr>
          <w:rFonts w:ascii="Times New Roman" w:hAnsi="Times New Roman" w:cs="Times New Roman"/>
          <w:sz w:val="28"/>
          <w:szCs w:val="28"/>
          <w:vertAlign w:val="superscript"/>
        </w:rPr>
        <w:t>о</w:t>
      </w:r>
      <w:r w:rsidRPr="00715428">
        <w:rPr>
          <w:rFonts w:ascii="Times New Roman" w:hAnsi="Times New Roman" w:cs="Times New Roman"/>
          <w:sz w:val="28"/>
          <w:szCs w:val="28"/>
        </w:rPr>
        <w:t>. В конце курса можно использовать воду из-под крана.</w:t>
      </w:r>
    </w:p>
    <w:p w:rsidR="00392C69" w:rsidRPr="00715428" w:rsidRDefault="00392C69" w:rsidP="003152CC">
      <w:pPr>
        <w:spacing w:after="0" w:line="240" w:lineRule="auto"/>
        <w:ind w:left="-709" w:right="-284"/>
        <w:rPr>
          <w:rFonts w:ascii="Times New Roman" w:hAnsi="Times New Roman" w:cs="Times New Roman"/>
          <w:sz w:val="28"/>
          <w:szCs w:val="28"/>
        </w:rPr>
      </w:pPr>
    </w:p>
    <w:p w:rsidR="00392C69" w:rsidRPr="00715428" w:rsidRDefault="00392C69" w:rsidP="003152CC">
      <w:pPr>
        <w:spacing w:after="0" w:line="240" w:lineRule="auto"/>
        <w:ind w:left="-709" w:right="-284"/>
        <w:rPr>
          <w:rFonts w:ascii="Times New Roman" w:hAnsi="Times New Roman" w:cs="Times New Roman"/>
          <w:sz w:val="28"/>
          <w:szCs w:val="28"/>
        </w:rPr>
      </w:pPr>
    </w:p>
    <w:p w:rsidR="00392C69" w:rsidRPr="00715428" w:rsidRDefault="00392C69" w:rsidP="003152CC">
      <w:pPr>
        <w:spacing w:after="0" w:line="240" w:lineRule="auto"/>
        <w:ind w:left="-709" w:right="-284"/>
        <w:rPr>
          <w:rFonts w:ascii="Times New Roman" w:hAnsi="Times New Roman" w:cs="Times New Roman"/>
          <w:sz w:val="28"/>
          <w:szCs w:val="28"/>
        </w:rPr>
      </w:pP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lastRenderedPageBreak/>
        <w:t xml:space="preserve">9. </w:t>
      </w:r>
      <w:r w:rsidRPr="00715428">
        <w:rPr>
          <w:rFonts w:ascii="Times New Roman" w:hAnsi="Times New Roman" w:cs="Times New Roman"/>
          <w:b/>
          <w:sz w:val="28"/>
          <w:szCs w:val="28"/>
        </w:rPr>
        <w:t>Точечный массаж</w:t>
      </w:r>
      <w:r w:rsidR="00021BA9" w:rsidRPr="00715428">
        <w:rPr>
          <w:rFonts w:ascii="Times New Roman" w:hAnsi="Times New Roman" w:cs="Times New Roman"/>
          <w:b/>
          <w:sz w:val="28"/>
          <w:szCs w:val="28"/>
        </w:rPr>
        <w:t>.</w:t>
      </w:r>
    </w:p>
    <w:p w:rsidR="004B668C" w:rsidRPr="00715428" w:rsidRDefault="00392C69"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М</w:t>
      </w:r>
      <w:r w:rsidR="004B668C" w:rsidRPr="00715428">
        <w:rPr>
          <w:rFonts w:ascii="Times New Roman" w:hAnsi="Times New Roman" w:cs="Times New Roman"/>
          <w:sz w:val="28"/>
          <w:szCs w:val="28"/>
        </w:rPr>
        <w:t xml:space="preserve">етод механического воздействия руками в виде специальных приемов, улучшающий функциональное состояние кожных покровов, нервной и мышечной систем. </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Говоря о закаливании детей водой, важно придерживаться следующих правил:</w:t>
      </w:r>
    </w:p>
    <w:p w:rsidR="004B668C" w:rsidRPr="00715428" w:rsidRDefault="004B668C" w:rsidP="003152CC">
      <w:pPr>
        <w:numPr>
          <w:ilvl w:val="0"/>
          <w:numId w:val="2"/>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снижать температуру воды следует постепенно;</w:t>
      </w:r>
    </w:p>
    <w:p w:rsidR="004B668C" w:rsidRPr="00715428" w:rsidRDefault="004B668C" w:rsidP="003152CC">
      <w:pPr>
        <w:numPr>
          <w:ilvl w:val="0"/>
          <w:numId w:val="2"/>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закаливаться нужно ежедневно, если процесс прекращается, хотя бы на неделю, возобновлять необходимо с исходной температуры воды;</w:t>
      </w:r>
    </w:p>
    <w:p w:rsidR="004B668C" w:rsidRPr="00715428" w:rsidRDefault="004B668C" w:rsidP="003152CC">
      <w:pPr>
        <w:numPr>
          <w:ilvl w:val="0"/>
          <w:numId w:val="2"/>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 xml:space="preserve">начинать закаливаться можно в любое время года, но лучше </w:t>
      </w:r>
      <w:proofErr w:type="gramStart"/>
      <w:r w:rsidRPr="00715428">
        <w:rPr>
          <w:rFonts w:ascii="Times New Roman" w:hAnsi="Times New Roman" w:cs="Times New Roman"/>
          <w:sz w:val="28"/>
          <w:szCs w:val="28"/>
        </w:rPr>
        <w:t>в</w:t>
      </w:r>
      <w:proofErr w:type="gramEnd"/>
      <w:r w:rsidRPr="00715428">
        <w:rPr>
          <w:rFonts w:ascii="Times New Roman" w:hAnsi="Times New Roman" w:cs="Times New Roman"/>
          <w:sz w:val="28"/>
          <w:szCs w:val="28"/>
        </w:rPr>
        <w:t xml:space="preserve"> теплое;</w:t>
      </w:r>
    </w:p>
    <w:p w:rsidR="004B668C" w:rsidRPr="00715428" w:rsidRDefault="004B668C" w:rsidP="003152CC">
      <w:pPr>
        <w:numPr>
          <w:ilvl w:val="0"/>
          <w:numId w:val="2"/>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эффект от закаливающих процедур достигается за 2 – 3 месяца, а исчезает за 2 – 3 недели, а у дошкольников через 5 – 7 дней, поэтому нельзя отменять закаливание даже в случае легких заболеваний, следует просто уменьшить нагрузку или интенсивность раздражителя.</w:t>
      </w:r>
    </w:p>
    <w:p w:rsidR="004B668C" w:rsidRPr="00715428" w:rsidRDefault="004B668C" w:rsidP="003152CC">
      <w:pPr>
        <w:spacing w:after="0" w:line="240" w:lineRule="auto"/>
        <w:ind w:left="-709" w:right="-284"/>
        <w:rPr>
          <w:rFonts w:ascii="Times New Roman" w:hAnsi="Times New Roman" w:cs="Times New Roman"/>
          <w:b/>
          <w:sz w:val="28"/>
          <w:szCs w:val="28"/>
        </w:rPr>
      </w:pPr>
      <w:r w:rsidRPr="00715428">
        <w:rPr>
          <w:rFonts w:ascii="Times New Roman" w:hAnsi="Times New Roman" w:cs="Times New Roman"/>
          <w:b/>
          <w:sz w:val="28"/>
          <w:szCs w:val="28"/>
        </w:rPr>
        <w:t xml:space="preserve"> Существуют противопоказания к закаливанию детей водой:</w:t>
      </w:r>
    </w:p>
    <w:p w:rsidR="004B668C" w:rsidRPr="00715428" w:rsidRDefault="004B668C" w:rsidP="003152CC">
      <w:pPr>
        <w:numPr>
          <w:ilvl w:val="0"/>
          <w:numId w:val="11"/>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острые инфекции;</w:t>
      </w:r>
    </w:p>
    <w:p w:rsidR="004B668C" w:rsidRPr="00715428" w:rsidRDefault="004B668C" w:rsidP="003152CC">
      <w:pPr>
        <w:numPr>
          <w:ilvl w:val="0"/>
          <w:numId w:val="11"/>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лихорадка;</w:t>
      </w:r>
    </w:p>
    <w:p w:rsidR="004B668C" w:rsidRPr="00715428" w:rsidRDefault="004B668C" w:rsidP="003152CC">
      <w:pPr>
        <w:numPr>
          <w:ilvl w:val="0"/>
          <w:numId w:val="11"/>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повреждение кожных покровов (ожоги, травмы, экссудативный диатез);</w:t>
      </w:r>
    </w:p>
    <w:p w:rsidR="004B668C" w:rsidRPr="00715428" w:rsidRDefault="004B668C" w:rsidP="003152CC">
      <w:pPr>
        <w:numPr>
          <w:ilvl w:val="0"/>
          <w:numId w:val="11"/>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неврозы и высокая нервная возбудимость;</w:t>
      </w:r>
    </w:p>
    <w:p w:rsidR="004B668C" w:rsidRPr="00715428" w:rsidRDefault="004B668C" w:rsidP="003152CC">
      <w:pPr>
        <w:numPr>
          <w:ilvl w:val="0"/>
          <w:numId w:val="11"/>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нарушения деятельности сердечно – сосудистой или выделительной систем;</w:t>
      </w:r>
    </w:p>
    <w:p w:rsidR="004B668C" w:rsidRPr="00715428" w:rsidRDefault="004B668C" w:rsidP="003152CC">
      <w:pPr>
        <w:numPr>
          <w:ilvl w:val="0"/>
          <w:numId w:val="11"/>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остановка в весе;</w:t>
      </w:r>
    </w:p>
    <w:p w:rsidR="004B668C" w:rsidRPr="00715428" w:rsidRDefault="004B668C" w:rsidP="003152CC">
      <w:pPr>
        <w:numPr>
          <w:ilvl w:val="0"/>
          <w:numId w:val="11"/>
        </w:num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ухудшение состояния ребенка после начала закаливания.</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Иначе говоря, любое закаливание необходимо проводить так, чтобы ребенок радовался, улыбался, ждал этих процедур. Кроме того, большую роль при проведении любых закаливающих процедур играют эмоциональное состояние взрослых и их отношение к проводимым мероприятиям.</w:t>
      </w:r>
    </w:p>
    <w:p w:rsidR="004B668C" w:rsidRPr="00715428" w:rsidRDefault="004B668C" w:rsidP="003152CC">
      <w:pPr>
        <w:spacing w:after="0" w:line="240" w:lineRule="auto"/>
        <w:ind w:right="-284"/>
        <w:rPr>
          <w:rFonts w:ascii="Times New Roman" w:hAnsi="Times New Roman" w:cs="Times New Roman"/>
          <w:sz w:val="28"/>
          <w:szCs w:val="28"/>
        </w:rPr>
      </w:pPr>
    </w:p>
    <w:p w:rsidR="004B668C" w:rsidRPr="00715428" w:rsidRDefault="004B668C" w:rsidP="003152CC">
      <w:pPr>
        <w:spacing w:after="0" w:line="240" w:lineRule="auto"/>
        <w:ind w:left="-709" w:right="-284"/>
        <w:jc w:val="center"/>
        <w:rPr>
          <w:rFonts w:ascii="Times New Roman" w:hAnsi="Times New Roman" w:cs="Times New Roman"/>
          <w:b/>
          <w:sz w:val="28"/>
          <w:szCs w:val="28"/>
        </w:rPr>
      </w:pPr>
      <w:r w:rsidRPr="00715428">
        <w:rPr>
          <w:rFonts w:ascii="Times New Roman" w:hAnsi="Times New Roman" w:cs="Times New Roman"/>
          <w:b/>
          <w:sz w:val="28"/>
          <w:szCs w:val="28"/>
        </w:rPr>
        <w:t>Основные правила закаливания.</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sz w:val="28"/>
          <w:szCs w:val="28"/>
        </w:rPr>
        <w:t>Закаливание – процесс, который не должен прерываться. Подводя итоги нашего разговора, хотелось бы перечислить основные правила закаливания. Их важно знать родителям и педагогам.</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b/>
          <w:sz w:val="28"/>
          <w:szCs w:val="28"/>
        </w:rPr>
        <w:t>Правило 1</w:t>
      </w:r>
      <w:r w:rsidRPr="00715428">
        <w:rPr>
          <w:rFonts w:ascii="Times New Roman" w:hAnsi="Times New Roman" w:cs="Times New Roman"/>
          <w:sz w:val="28"/>
          <w:szCs w:val="28"/>
        </w:rPr>
        <w:t>. Понимание  необходимости закаляться должно стать вашим убеждением, только в этом случае можно воспитать в себе привычку выполнять определенные процедуры. Сознательное отношение формирует нужный психологический настрой, который и сделает ваши старания успешными.</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b/>
          <w:sz w:val="28"/>
          <w:szCs w:val="28"/>
        </w:rPr>
        <w:t>Правило 2.</w:t>
      </w:r>
      <w:r w:rsidRPr="00715428">
        <w:rPr>
          <w:rFonts w:ascii="Times New Roman" w:hAnsi="Times New Roman" w:cs="Times New Roman"/>
          <w:sz w:val="28"/>
          <w:szCs w:val="28"/>
        </w:rPr>
        <w:t xml:space="preserve"> Закаливание – основная часть здорового образа жизни.</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b/>
          <w:sz w:val="28"/>
          <w:szCs w:val="28"/>
        </w:rPr>
        <w:t>Правило 3</w:t>
      </w:r>
      <w:r w:rsidRPr="00715428">
        <w:rPr>
          <w:rFonts w:ascii="Times New Roman" w:hAnsi="Times New Roman" w:cs="Times New Roman"/>
          <w:sz w:val="28"/>
          <w:szCs w:val="28"/>
        </w:rPr>
        <w:t>. Закаляться нужно систематически, а не от случая к случаю. Если выработанный условный рефлекс не будет подкрепляться, он исчезнет. Даже двухнедельный перерыв значительно снижает ранее достигнутое состояние закаленности. Настраивайтесь на пожизненные занятия – с детства до глубокой старости.</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b/>
          <w:sz w:val="28"/>
          <w:szCs w:val="28"/>
        </w:rPr>
        <w:t>Правило 4</w:t>
      </w:r>
      <w:r w:rsidRPr="00715428">
        <w:rPr>
          <w:rFonts w:ascii="Times New Roman" w:hAnsi="Times New Roman" w:cs="Times New Roman"/>
          <w:sz w:val="28"/>
          <w:szCs w:val="28"/>
        </w:rPr>
        <w:t>. Длительность и интенсивность закаливающих процедур надо увеличивать постепенно. Если в первый же день вы решительно обольетесь ледяной водой или нырнете зимой в прорубь, никакой пользы не будет, в лучшем случае отделаетесь простудным заболеванием.</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b/>
          <w:sz w:val="28"/>
          <w:szCs w:val="28"/>
        </w:rPr>
        <w:lastRenderedPageBreak/>
        <w:t>Правило 5</w:t>
      </w:r>
      <w:r w:rsidRPr="00715428">
        <w:rPr>
          <w:rFonts w:ascii="Times New Roman" w:hAnsi="Times New Roman" w:cs="Times New Roman"/>
          <w:sz w:val="28"/>
          <w:szCs w:val="28"/>
        </w:rPr>
        <w:t>. Планировать закаливающие процедуры нужно обязательно с учетом индивидуальных особенностей организма. Каждый человек имеет разную чувствительность к температурам. Один и тот же фактор вызовет у одного легкий насморк, а у другого – серьезную болезнь. Эти различия зависят от особенностей организма, состояния здоровья, типа нервной системы.</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b/>
          <w:sz w:val="28"/>
          <w:szCs w:val="28"/>
        </w:rPr>
        <w:t xml:space="preserve">Правило 6. </w:t>
      </w:r>
      <w:r w:rsidRPr="00715428">
        <w:rPr>
          <w:rFonts w:ascii="Times New Roman" w:hAnsi="Times New Roman" w:cs="Times New Roman"/>
          <w:sz w:val="28"/>
          <w:szCs w:val="28"/>
        </w:rPr>
        <w:t xml:space="preserve">Очень важно уметь создавать себе хорошее настроение во время </w:t>
      </w:r>
      <w:bookmarkStart w:id="0" w:name="_GoBack"/>
      <w:bookmarkEnd w:id="0"/>
      <w:r w:rsidRPr="00715428">
        <w:rPr>
          <w:rFonts w:ascii="Times New Roman" w:hAnsi="Times New Roman" w:cs="Times New Roman"/>
          <w:sz w:val="28"/>
          <w:szCs w:val="28"/>
        </w:rPr>
        <w:t>закаливающих процедур.</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b/>
          <w:sz w:val="28"/>
          <w:szCs w:val="28"/>
        </w:rPr>
        <w:t>Правило 7.</w:t>
      </w:r>
      <w:r w:rsidRPr="00715428">
        <w:rPr>
          <w:rFonts w:ascii="Times New Roman" w:hAnsi="Times New Roman" w:cs="Times New Roman"/>
          <w:sz w:val="28"/>
          <w:szCs w:val="28"/>
        </w:rPr>
        <w:t xml:space="preserve"> Обязательно систематически занимайтесь физическими упражнениями, от этого эффективность закаливания возрастет во много раз. Русский физиолог А. Самойлов, подчеркивая роль мышечной активности, утверждал: «Мышца сделала человека человеком!»</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b/>
          <w:sz w:val="28"/>
          <w:szCs w:val="28"/>
        </w:rPr>
        <w:t>Правило 8.</w:t>
      </w:r>
      <w:r w:rsidRPr="00715428">
        <w:rPr>
          <w:rFonts w:ascii="Times New Roman" w:hAnsi="Times New Roman" w:cs="Times New Roman"/>
          <w:sz w:val="28"/>
          <w:szCs w:val="28"/>
        </w:rPr>
        <w:t xml:space="preserve"> Закаляясь, используйте весь комплекс природных естественных факторов – солнце, воздух и воду.</w:t>
      </w:r>
    </w:p>
    <w:p w:rsidR="004B668C" w:rsidRPr="00715428" w:rsidRDefault="004B668C" w:rsidP="003152CC">
      <w:pPr>
        <w:spacing w:after="0" w:line="240" w:lineRule="auto"/>
        <w:ind w:left="-709" w:right="-284"/>
        <w:rPr>
          <w:rFonts w:ascii="Times New Roman" w:hAnsi="Times New Roman" w:cs="Times New Roman"/>
          <w:sz w:val="28"/>
          <w:szCs w:val="28"/>
        </w:rPr>
      </w:pPr>
      <w:r w:rsidRPr="00715428">
        <w:rPr>
          <w:rFonts w:ascii="Times New Roman" w:hAnsi="Times New Roman" w:cs="Times New Roman"/>
          <w:b/>
          <w:sz w:val="28"/>
          <w:szCs w:val="28"/>
        </w:rPr>
        <w:t>Правило 9</w:t>
      </w:r>
      <w:r w:rsidRPr="00715428">
        <w:rPr>
          <w:rFonts w:ascii="Times New Roman" w:hAnsi="Times New Roman" w:cs="Times New Roman"/>
          <w:sz w:val="28"/>
          <w:szCs w:val="28"/>
        </w:rPr>
        <w:t xml:space="preserve">. Выбирая формы и методы закаливания, учитывайте климатические условия конкретного региона.  Интенсивность закаливающих процедур не может быть одинаковой, так как климат конкретного региона формирует специфический тип терморегуляции у человека и определяет его чувствительность к холоду. </w:t>
      </w:r>
    </w:p>
    <w:p w:rsidR="009638BC" w:rsidRPr="00715428" w:rsidRDefault="009638BC" w:rsidP="003152CC">
      <w:pPr>
        <w:spacing w:line="240" w:lineRule="auto"/>
        <w:ind w:left="-709" w:right="-284"/>
        <w:rPr>
          <w:rFonts w:ascii="Times New Roman" w:hAnsi="Times New Roman" w:cs="Times New Roman"/>
          <w:sz w:val="28"/>
          <w:szCs w:val="28"/>
        </w:rPr>
      </w:pPr>
    </w:p>
    <w:p w:rsidR="003152CC" w:rsidRPr="00715428" w:rsidRDefault="003152CC" w:rsidP="003152CC">
      <w:pPr>
        <w:spacing w:line="240" w:lineRule="auto"/>
        <w:ind w:left="-709" w:right="-284"/>
        <w:rPr>
          <w:rFonts w:ascii="Times New Roman" w:hAnsi="Times New Roman" w:cs="Times New Roman"/>
          <w:sz w:val="28"/>
          <w:szCs w:val="28"/>
        </w:rPr>
      </w:pPr>
    </w:p>
    <w:p w:rsidR="003152CC" w:rsidRPr="00715428" w:rsidRDefault="003152CC" w:rsidP="003152CC">
      <w:pPr>
        <w:spacing w:line="240" w:lineRule="auto"/>
        <w:ind w:left="-709" w:right="-284"/>
        <w:rPr>
          <w:rFonts w:ascii="Times New Roman" w:hAnsi="Times New Roman" w:cs="Times New Roman"/>
          <w:sz w:val="28"/>
          <w:szCs w:val="28"/>
        </w:rPr>
      </w:pPr>
    </w:p>
    <w:p w:rsidR="003152CC" w:rsidRPr="00715428" w:rsidRDefault="003152CC" w:rsidP="003152CC">
      <w:pPr>
        <w:spacing w:line="240" w:lineRule="auto"/>
        <w:ind w:left="-709" w:right="-284"/>
        <w:rPr>
          <w:rFonts w:ascii="Times New Roman" w:hAnsi="Times New Roman" w:cs="Times New Roman"/>
          <w:sz w:val="28"/>
          <w:szCs w:val="28"/>
        </w:rPr>
      </w:pPr>
    </w:p>
    <w:p w:rsidR="003152CC" w:rsidRPr="00715428" w:rsidRDefault="003152CC" w:rsidP="003152CC">
      <w:pPr>
        <w:spacing w:line="240" w:lineRule="auto"/>
        <w:ind w:left="-709" w:right="-284"/>
        <w:rPr>
          <w:rFonts w:ascii="Times New Roman" w:hAnsi="Times New Roman" w:cs="Times New Roman"/>
          <w:sz w:val="28"/>
          <w:szCs w:val="28"/>
        </w:rPr>
      </w:pPr>
    </w:p>
    <w:p w:rsidR="003152CC" w:rsidRPr="00715428" w:rsidRDefault="003152CC" w:rsidP="003152CC">
      <w:pPr>
        <w:spacing w:line="240" w:lineRule="auto"/>
        <w:ind w:left="-709" w:right="-284"/>
        <w:rPr>
          <w:rFonts w:ascii="Times New Roman" w:hAnsi="Times New Roman" w:cs="Times New Roman"/>
          <w:sz w:val="28"/>
          <w:szCs w:val="28"/>
        </w:rPr>
      </w:pPr>
    </w:p>
    <w:p w:rsidR="003152CC" w:rsidRPr="00715428" w:rsidRDefault="003152CC" w:rsidP="003152CC">
      <w:pPr>
        <w:spacing w:line="240" w:lineRule="auto"/>
        <w:ind w:left="-709" w:right="-284"/>
        <w:rPr>
          <w:rFonts w:ascii="Times New Roman" w:hAnsi="Times New Roman" w:cs="Times New Roman"/>
          <w:sz w:val="28"/>
          <w:szCs w:val="28"/>
        </w:rPr>
      </w:pPr>
    </w:p>
    <w:p w:rsidR="003152CC" w:rsidRPr="00715428" w:rsidRDefault="003152CC" w:rsidP="003152CC">
      <w:pPr>
        <w:spacing w:line="240" w:lineRule="auto"/>
        <w:ind w:left="-709" w:right="-284"/>
        <w:rPr>
          <w:rFonts w:ascii="Times New Roman" w:hAnsi="Times New Roman" w:cs="Times New Roman"/>
          <w:sz w:val="28"/>
          <w:szCs w:val="28"/>
        </w:rPr>
      </w:pPr>
    </w:p>
    <w:p w:rsidR="003152CC" w:rsidRPr="00715428" w:rsidRDefault="003152CC" w:rsidP="003152CC">
      <w:pPr>
        <w:spacing w:line="240" w:lineRule="auto"/>
        <w:ind w:left="-709" w:right="-284"/>
        <w:rPr>
          <w:rFonts w:ascii="Times New Roman" w:hAnsi="Times New Roman" w:cs="Times New Roman"/>
          <w:sz w:val="28"/>
          <w:szCs w:val="28"/>
        </w:rPr>
      </w:pPr>
    </w:p>
    <w:p w:rsidR="003152CC" w:rsidRPr="00715428" w:rsidRDefault="003152CC" w:rsidP="003152CC">
      <w:pPr>
        <w:spacing w:line="240" w:lineRule="auto"/>
        <w:ind w:left="-709" w:right="-284"/>
        <w:rPr>
          <w:rFonts w:ascii="Times New Roman" w:hAnsi="Times New Roman" w:cs="Times New Roman"/>
          <w:sz w:val="28"/>
          <w:szCs w:val="28"/>
        </w:rPr>
      </w:pPr>
    </w:p>
    <w:p w:rsidR="003152CC" w:rsidRPr="00715428" w:rsidRDefault="003152CC" w:rsidP="003152CC">
      <w:pPr>
        <w:spacing w:line="240" w:lineRule="auto"/>
        <w:ind w:left="-709" w:right="-284"/>
        <w:rPr>
          <w:rFonts w:ascii="Times New Roman" w:hAnsi="Times New Roman" w:cs="Times New Roman"/>
          <w:sz w:val="28"/>
          <w:szCs w:val="28"/>
        </w:rPr>
      </w:pPr>
    </w:p>
    <w:p w:rsidR="003152CC" w:rsidRPr="00715428" w:rsidRDefault="003152CC" w:rsidP="003152CC">
      <w:pPr>
        <w:spacing w:line="240" w:lineRule="auto"/>
        <w:ind w:left="-709" w:right="-284"/>
        <w:rPr>
          <w:rFonts w:ascii="Times New Roman" w:hAnsi="Times New Roman" w:cs="Times New Roman"/>
          <w:sz w:val="28"/>
          <w:szCs w:val="28"/>
        </w:rPr>
      </w:pPr>
    </w:p>
    <w:p w:rsidR="003152CC" w:rsidRPr="00715428" w:rsidRDefault="003152CC" w:rsidP="00392C69">
      <w:pPr>
        <w:spacing w:line="240" w:lineRule="auto"/>
        <w:ind w:right="-284"/>
        <w:rPr>
          <w:rFonts w:ascii="Times New Roman" w:hAnsi="Times New Roman" w:cs="Times New Roman"/>
          <w:sz w:val="28"/>
          <w:szCs w:val="28"/>
        </w:rPr>
      </w:pPr>
    </w:p>
    <w:sectPr w:rsidR="003152CC" w:rsidRPr="00715428" w:rsidSect="00DE1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4582_"/>
      </v:shape>
    </w:pict>
  </w:numPicBullet>
  <w:abstractNum w:abstractNumId="0">
    <w:nsid w:val="29C06B02"/>
    <w:multiLevelType w:val="hybridMultilevel"/>
    <w:tmpl w:val="FD8C6F5A"/>
    <w:lvl w:ilvl="0" w:tplc="FF144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795D11"/>
    <w:multiLevelType w:val="hybridMultilevel"/>
    <w:tmpl w:val="267CB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6628DB"/>
    <w:multiLevelType w:val="hybridMultilevel"/>
    <w:tmpl w:val="4642B9A8"/>
    <w:lvl w:ilvl="0" w:tplc="BC162738">
      <w:start w:val="1"/>
      <w:numFmt w:val="bullet"/>
      <w:lvlText w:val=""/>
      <w:lvlPicBulletId w:val="0"/>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9D45C8"/>
    <w:multiLevelType w:val="hybridMultilevel"/>
    <w:tmpl w:val="98B85C0A"/>
    <w:lvl w:ilvl="0" w:tplc="BC162738">
      <w:start w:val="1"/>
      <w:numFmt w:val="bullet"/>
      <w:lvlText w:val=""/>
      <w:lvlPicBulletId w:val="0"/>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5D6285"/>
    <w:multiLevelType w:val="hybridMultilevel"/>
    <w:tmpl w:val="20302D32"/>
    <w:lvl w:ilvl="0" w:tplc="56985F6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2C2518"/>
    <w:multiLevelType w:val="hybridMultilevel"/>
    <w:tmpl w:val="96B648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06106"/>
    <w:multiLevelType w:val="hybridMultilevel"/>
    <w:tmpl w:val="F7229F3C"/>
    <w:lvl w:ilvl="0" w:tplc="FF144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D1235A"/>
    <w:multiLevelType w:val="hybridMultilevel"/>
    <w:tmpl w:val="4F164ECE"/>
    <w:lvl w:ilvl="0" w:tplc="BC162738">
      <w:start w:val="1"/>
      <w:numFmt w:val="bullet"/>
      <w:lvlText w:val=""/>
      <w:lvlPicBulletId w:val="0"/>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895F6B"/>
    <w:multiLevelType w:val="hybridMultilevel"/>
    <w:tmpl w:val="D4EE5A30"/>
    <w:lvl w:ilvl="0" w:tplc="A83C7786">
      <w:start w:val="1"/>
      <w:numFmt w:val="decimal"/>
      <w:lvlText w:val="%1."/>
      <w:lvlJc w:val="left"/>
      <w:pPr>
        <w:ind w:left="360" w:hanging="360"/>
      </w:pPr>
      <w:rPr>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20B14B0"/>
    <w:multiLevelType w:val="hybridMultilevel"/>
    <w:tmpl w:val="284C4044"/>
    <w:lvl w:ilvl="0" w:tplc="D2B066E6">
      <w:start w:val="1"/>
      <w:numFmt w:val="decimal"/>
      <w:lvlText w:val="%1."/>
      <w:lvlJc w:val="left"/>
      <w:pPr>
        <w:ind w:left="1080" w:hanging="360"/>
      </w:pPr>
      <w:rPr>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661736"/>
    <w:multiLevelType w:val="hybridMultilevel"/>
    <w:tmpl w:val="6686A976"/>
    <w:lvl w:ilvl="0" w:tplc="FF144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7B1A79"/>
    <w:multiLevelType w:val="hybridMultilevel"/>
    <w:tmpl w:val="9848663A"/>
    <w:lvl w:ilvl="0" w:tplc="FF144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4"/>
  </w:num>
  <w:num w:numId="5">
    <w:abstractNumId w:val="10"/>
  </w:num>
  <w:num w:numId="6">
    <w:abstractNumId w:val="7"/>
  </w:num>
  <w:num w:numId="7">
    <w:abstractNumId w:val="3"/>
  </w:num>
  <w:num w:numId="8">
    <w:abstractNumId w:val="2"/>
  </w:num>
  <w:num w:numId="9">
    <w:abstractNumId w:val="0"/>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B668C"/>
    <w:rsid w:val="00021BA9"/>
    <w:rsid w:val="002668FD"/>
    <w:rsid w:val="002A3D71"/>
    <w:rsid w:val="003152CC"/>
    <w:rsid w:val="00347AEC"/>
    <w:rsid w:val="00392C69"/>
    <w:rsid w:val="004B668C"/>
    <w:rsid w:val="005E0AB0"/>
    <w:rsid w:val="00715428"/>
    <w:rsid w:val="009638BC"/>
    <w:rsid w:val="00DE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68C"/>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3010</Words>
  <Characters>17158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муму куку</dc:creator>
  <cp:keywords/>
  <dc:description/>
  <cp:lastModifiedBy>Кристина</cp:lastModifiedBy>
  <cp:revision>8</cp:revision>
  <cp:lastPrinted>2018-06-17T10:43:00Z</cp:lastPrinted>
  <dcterms:created xsi:type="dcterms:W3CDTF">2018-06-16T16:39:00Z</dcterms:created>
  <dcterms:modified xsi:type="dcterms:W3CDTF">2020-06-08T02:14:00Z</dcterms:modified>
</cp:coreProperties>
</file>