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544"/>
        <w:gridCol w:w="6437"/>
      </w:tblGrid>
      <w:tr w:rsidR="009F09DD" w:rsidTr="009F09DD">
        <w:trPr>
          <w:trHeight w:val="375"/>
        </w:trPr>
        <w:tc>
          <w:tcPr>
            <w:tcW w:w="9923" w:type="dxa"/>
            <w:gridSpan w:val="2"/>
          </w:tcPr>
          <w:p w:rsidR="009F09DD" w:rsidRPr="009F09DD" w:rsidRDefault="009F09DD" w:rsidP="009F09DD">
            <w:pPr>
              <w:tabs>
                <w:tab w:val="left" w:pos="-108"/>
              </w:tabs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летний период</w:t>
            </w:r>
          </w:p>
        </w:tc>
      </w:tr>
      <w:tr w:rsidR="009F09DD" w:rsidTr="009F09DD">
        <w:trPr>
          <w:trHeight w:val="308"/>
        </w:trPr>
        <w:tc>
          <w:tcPr>
            <w:tcW w:w="9923" w:type="dxa"/>
            <w:gridSpan w:val="2"/>
          </w:tcPr>
          <w:p w:rsidR="009F09DD" w:rsidRPr="009F09DD" w:rsidRDefault="009F09DD" w:rsidP="009F09DD">
            <w:pPr>
              <w:tabs>
                <w:tab w:val="left" w:pos="-108"/>
              </w:tabs>
              <w:ind w:left="-108"/>
              <w:rPr>
                <w:b/>
                <w:i/>
                <w:sz w:val="28"/>
                <w:szCs w:val="28"/>
                <w:u w:val="single"/>
              </w:rPr>
            </w:pPr>
            <w:r w:rsidRPr="009F09DD">
              <w:rPr>
                <w:b/>
                <w:i/>
                <w:sz w:val="28"/>
                <w:szCs w:val="28"/>
                <w:u w:val="single"/>
              </w:rPr>
              <w:t>1 неделя: День защиты детей</w:t>
            </w:r>
          </w:p>
          <w:p w:rsidR="009F09DD" w:rsidRDefault="009F09DD" w:rsidP="009F09DD">
            <w:pPr>
              <w:tabs>
                <w:tab w:val="left" w:pos="-108"/>
              </w:tabs>
              <w:ind w:left="-108"/>
              <w:rPr>
                <w:sz w:val="28"/>
                <w:szCs w:val="28"/>
              </w:rPr>
            </w:pPr>
            <w:r w:rsidRPr="009F09DD">
              <w:rPr>
                <w:b/>
                <w:i/>
                <w:sz w:val="28"/>
                <w:szCs w:val="28"/>
                <w:u w:val="single"/>
              </w:rPr>
              <w:t>01.06.2020 – 05.06.2020</w:t>
            </w:r>
          </w:p>
        </w:tc>
      </w:tr>
      <w:tr w:rsidR="009F09DD" w:rsidTr="009F09DD">
        <w:trPr>
          <w:trHeight w:val="981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Ранняя группа:</w:t>
            </w:r>
          </w:p>
          <w:p w:rsidR="009F09DD" w:rsidRPr="009F09DD" w:rsidRDefault="009F09DD">
            <w:pPr>
              <w:rPr>
                <w:b/>
                <w:sz w:val="28"/>
                <w:szCs w:val="28"/>
              </w:rPr>
            </w:pP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  <w:r w:rsidRPr="009F09DD">
              <w:rPr>
                <w:i/>
                <w:sz w:val="28"/>
                <w:szCs w:val="28"/>
              </w:rPr>
              <w:t>Веселая зарядка:</w:t>
            </w: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  <w:r w:rsidRPr="009F09DD">
              <w:rPr>
                <w:i/>
                <w:sz w:val="28"/>
                <w:szCs w:val="28"/>
              </w:rPr>
              <w:t>Танец:</w:t>
            </w: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i/>
                <w:color w:val="000000"/>
                <w:sz w:val="28"/>
                <w:szCs w:val="28"/>
              </w:rPr>
            </w:pPr>
            <w:r w:rsidRPr="009F09DD">
              <w:rPr>
                <w:i/>
                <w:color w:val="000000"/>
                <w:sz w:val="28"/>
                <w:szCs w:val="28"/>
              </w:rPr>
              <w:t>Музыкальная игра:</w:t>
            </w:r>
          </w:p>
          <w:p w:rsidR="009F09DD" w:rsidRPr="009F09DD" w:rsidRDefault="009F09DD" w:rsidP="009F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 w:rsidRPr="009F09DD">
              <w:rPr>
                <w:color w:val="000000"/>
                <w:sz w:val="28"/>
                <w:szCs w:val="28"/>
              </w:rPr>
              <w:t>«Зайки танцевали»</w:t>
            </w:r>
          </w:p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«Маленькие</w:t>
            </w:r>
            <w:r w:rsidRPr="009F09DD">
              <w:rPr>
                <w:color w:val="000000"/>
                <w:sz w:val="28"/>
                <w:szCs w:val="28"/>
              </w:rPr>
              <w:t xml:space="preserve"> утят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F09DD">
              <w:rPr>
                <w:color w:val="000000"/>
                <w:sz w:val="28"/>
                <w:szCs w:val="28"/>
              </w:rPr>
              <w:t>»</w:t>
            </w:r>
          </w:p>
          <w:p w:rsidR="009F09DD" w:rsidRPr="009F09DD" w:rsidRDefault="009F09DD" w:rsidP="009F09DD"/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 w:rsidRPr="009F09DD">
              <w:rPr>
                <w:color w:val="000000"/>
                <w:sz w:val="28"/>
                <w:szCs w:val="28"/>
              </w:rPr>
              <w:t>«Солнышко и дождик»</w:t>
            </w:r>
          </w:p>
          <w:p w:rsidR="009F09DD" w:rsidRDefault="009F09DD" w:rsidP="009F09DD">
            <w:pPr>
              <w:jc w:val="center"/>
            </w:pPr>
          </w:p>
        </w:tc>
      </w:tr>
      <w:tr w:rsidR="009F09DD" w:rsidTr="009F09DD">
        <w:trPr>
          <w:trHeight w:val="1258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Младшая группа: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Развивающая игра для детей: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color w:val="000000"/>
                <w:sz w:val="28"/>
                <w:szCs w:val="28"/>
              </w:rPr>
            </w:pPr>
            <w:r w:rsidRPr="007D4628">
              <w:rPr>
                <w:i/>
                <w:color w:val="000000"/>
                <w:sz w:val="28"/>
                <w:szCs w:val="28"/>
              </w:rPr>
              <w:t>Музыкальная игра: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Пальчиковая игра:</w:t>
            </w:r>
          </w:p>
          <w:p w:rsidR="007D4628" w:rsidRPr="009F09DD" w:rsidRDefault="007D4628" w:rsidP="007D4628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F09DD" w:rsidRDefault="009F09DD"/>
          <w:p w:rsidR="007D4628" w:rsidRPr="007D4628" w:rsidRDefault="007D4628" w:rsidP="007D4628">
            <w:pPr>
              <w:rPr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«Угадай фрукты и овощи»</w:t>
            </w: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</w:t>
            </w:r>
            <w:proofErr w:type="gramStart"/>
            <w:r w:rsidRPr="007D4628">
              <w:rPr>
                <w:sz w:val="28"/>
                <w:szCs w:val="28"/>
              </w:rPr>
              <w:t>Угадай</w:t>
            </w:r>
            <w:proofErr w:type="gramEnd"/>
            <w:r w:rsidRPr="007D4628">
              <w:rPr>
                <w:sz w:val="28"/>
                <w:szCs w:val="28"/>
              </w:rPr>
              <w:t xml:space="preserve"> чей это голос»?</w:t>
            </w:r>
          </w:p>
          <w:p w:rsidR="007D4628" w:rsidRDefault="007D4628" w:rsidP="007D4628">
            <w:pPr>
              <w:rPr>
                <w:color w:val="000000"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color w:val="000000"/>
                <w:sz w:val="28"/>
                <w:szCs w:val="28"/>
              </w:rPr>
            </w:pPr>
            <w:r w:rsidRPr="007D4628">
              <w:rPr>
                <w:color w:val="000000"/>
                <w:sz w:val="28"/>
                <w:szCs w:val="28"/>
              </w:rPr>
              <w:t>«Солнышко и дождик»</w:t>
            </w: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</w:p>
          <w:p w:rsidR="007D4628" w:rsidRDefault="007D4628" w:rsidP="007D4628">
            <w:pPr>
              <w:jc w:val="both"/>
            </w:pPr>
            <w:r w:rsidRPr="007D4628">
              <w:rPr>
                <w:sz w:val="28"/>
                <w:szCs w:val="28"/>
              </w:rPr>
              <w:t>«Этот пальчик»</w:t>
            </w:r>
          </w:p>
        </w:tc>
      </w:tr>
      <w:tr w:rsidR="009F09DD" w:rsidTr="009F09DD">
        <w:trPr>
          <w:trHeight w:val="1050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Средняя группа: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Словесная игра:</w:t>
            </w: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Музыкальная зарядка:</w:t>
            </w: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Музыкальная игра: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Pr="009F09DD" w:rsidRDefault="007D4628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F09DD" w:rsidRDefault="009F09DD"/>
          <w:p w:rsidR="007D4628" w:rsidRDefault="007D4628"/>
          <w:p w:rsidR="007D4628" w:rsidRDefault="007D4628"/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«Как живете»?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«Солнышко лучистое»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Default="007D4628">
            <w:r w:rsidRPr="007D4628">
              <w:rPr>
                <w:sz w:val="28"/>
                <w:szCs w:val="28"/>
              </w:rPr>
              <w:t>«Пчелки и ветерок»</w:t>
            </w:r>
          </w:p>
        </w:tc>
      </w:tr>
      <w:tr w:rsidR="009F09DD" w:rsidTr="009F09DD">
        <w:trPr>
          <w:trHeight w:val="948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Подготовительная группа: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Словесная игра: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</w:t>
            </w:r>
            <w:r w:rsidRPr="007D4628">
              <w:rPr>
                <w:i/>
                <w:sz w:val="28"/>
                <w:szCs w:val="28"/>
              </w:rPr>
              <w:t>:</w:t>
            </w: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Просмотр мультфильмов: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Pr="009F09DD" w:rsidRDefault="007D4628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F09DD" w:rsidRDefault="009F09DD"/>
          <w:p w:rsidR="007D4628" w:rsidRDefault="007D4628"/>
          <w:p w:rsidR="007D4628" w:rsidRDefault="007D4628"/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</w:t>
            </w:r>
            <w:proofErr w:type="spellStart"/>
            <w:r w:rsidRPr="007D4628">
              <w:rPr>
                <w:sz w:val="28"/>
                <w:szCs w:val="28"/>
              </w:rPr>
              <w:t>Ворчалка</w:t>
            </w:r>
            <w:proofErr w:type="spellEnd"/>
            <w:r w:rsidRPr="007D4628">
              <w:rPr>
                <w:sz w:val="28"/>
                <w:szCs w:val="28"/>
              </w:rPr>
              <w:t>»</w:t>
            </w:r>
          </w:p>
          <w:p w:rsidR="007D4628" w:rsidRDefault="007D4628" w:rsidP="007D4628"/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«Жмурки»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«Поиски пропажи»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«Ладонь в ладонь»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«Красивый сад»</w:t>
            </w:r>
            <w:r w:rsidRPr="007D4628">
              <w:rPr>
                <w:color w:val="111111"/>
                <w:sz w:val="28"/>
                <w:szCs w:val="28"/>
              </w:rPr>
              <w:t> </w:t>
            </w: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(развивает навыки речи)</w:t>
            </w:r>
            <w:r w:rsidRPr="007D4628">
              <w:rPr>
                <w:color w:val="111111"/>
                <w:sz w:val="28"/>
                <w:szCs w:val="28"/>
              </w:rPr>
              <w:t>.</w:t>
            </w:r>
          </w:p>
          <w:p w:rsidR="007D4628" w:rsidRDefault="007D4628" w:rsidP="007D4628"/>
          <w:p w:rsidR="007D4628" w:rsidRDefault="007D4628" w:rsidP="007D4628"/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Капитошка</w:t>
            </w:r>
            <w:proofErr w:type="spellEnd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proofErr w:type="gramStart"/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proofErr w:type="gramEnd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Простоквашино</w:t>
            </w:r>
            <w:proofErr w:type="spellEnd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136E66">
              <w:rPr>
                <w:color w:val="111111"/>
                <w:sz w:val="28"/>
                <w:szCs w:val="28"/>
              </w:rPr>
              <w:t>, </w:t>
            </w: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Фиксики</w:t>
            </w:r>
            <w:proofErr w:type="spellEnd"/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136E66">
              <w:rPr>
                <w:color w:val="111111"/>
                <w:sz w:val="28"/>
                <w:szCs w:val="28"/>
              </w:rPr>
              <w:t>, </w:t>
            </w: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 приручить дракона»</w:t>
            </w:r>
            <w:r w:rsidRPr="00136E66">
              <w:rPr>
                <w:color w:val="111111"/>
                <w:sz w:val="28"/>
                <w:szCs w:val="28"/>
              </w:rPr>
              <w:t>, </w:t>
            </w:r>
            <w:r w:rsidRPr="00136E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«Волки семеро козлят на новый лад»</w:t>
            </w:r>
          </w:p>
        </w:tc>
      </w:tr>
    </w:tbl>
    <w:p w:rsidR="00755458" w:rsidRDefault="007D4628"/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9DD"/>
    <w:rsid w:val="00043F98"/>
    <w:rsid w:val="00475034"/>
    <w:rsid w:val="00597414"/>
    <w:rsid w:val="00675641"/>
    <w:rsid w:val="007D4628"/>
    <w:rsid w:val="009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62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2020-06-01T03:10:00Z</dcterms:created>
  <dcterms:modified xsi:type="dcterms:W3CDTF">2020-06-01T03:30:00Z</dcterms:modified>
</cp:coreProperties>
</file>